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B2399" w14:textId="48C47B7C" w:rsidR="00C477D1" w:rsidRPr="00003C5D" w:rsidRDefault="00C477D1" w:rsidP="00EC2B14">
      <w:pPr>
        <w:spacing w:line="1" w:lineRule="exact"/>
        <w:jc w:val="center"/>
        <w:rPr>
          <w:rFonts w:asciiTheme="majorHAnsi" w:hAnsiTheme="majorHAnsi" w:cstheme="majorHAnsi"/>
          <w:sz w:val="28"/>
          <w:szCs w:val="28"/>
        </w:rPr>
      </w:pPr>
    </w:p>
    <w:p w14:paraId="29ADE2B5" w14:textId="77777777" w:rsidR="00974498" w:rsidRPr="00003C5D" w:rsidRDefault="00974498" w:rsidP="00974498">
      <w:pPr>
        <w:jc w:val="both"/>
        <w:rPr>
          <w:rFonts w:asciiTheme="majorHAnsi" w:hAnsiTheme="majorHAnsi" w:cstheme="majorHAnsi"/>
          <w:i/>
          <w:sz w:val="28"/>
          <w:szCs w:val="28"/>
        </w:rPr>
      </w:pPr>
    </w:p>
    <w:p w14:paraId="2711874A" w14:textId="77777777" w:rsidR="00BA6E2D" w:rsidRDefault="00BA6E2D" w:rsidP="007C3A19">
      <w:pPr>
        <w:jc w:val="center"/>
        <w:rPr>
          <w:rFonts w:asciiTheme="majorHAnsi" w:hAnsiTheme="majorHAnsi" w:cstheme="majorHAnsi"/>
          <w:b/>
          <w:bCs/>
          <w:sz w:val="28"/>
          <w:szCs w:val="28"/>
          <w:lang w:val="en-US"/>
        </w:rPr>
      </w:pPr>
    </w:p>
    <w:p w14:paraId="0CB9BF82" w14:textId="1CCAB1BE" w:rsidR="007C3A19" w:rsidRPr="00003C5D" w:rsidRDefault="00974498" w:rsidP="007C3A19">
      <w:pPr>
        <w:jc w:val="center"/>
        <w:rPr>
          <w:rFonts w:asciiTheme="majorHAnsi" w:hAnsiTheme="majorHAnsi" w:cstheme="majorHAnsi"/>
          <w:b/>
          <w:bCs/>
          <w:sz w:val="28"/>
          <w:szCs w:val="28"/>
          <w:lang w:val="en-US"/>
        </w:rPr>
      </w:pPr>
      <w:r w:rsidRPr="00003C5D">
        <w:rPr>
          <w:rFonts w:asciiTheme="majorHAnsi" w:hAnsiTheme="majorHAnsi" w:cstheme="majorHAnsi"/>
          <w:b/>
          <w:bCs/>
          <w:sz w:val="28"/>
          <w:szCs w:val="28"/>
        </w:rPr>
        <w:t>THÔNG BÁO MỜI</w:t>
      </w:r>
      <w:r w:rsidR="00BA61BF" w:rsidRPr="00003C5D">
        <w:rPr>
          <w:rFonts w:asciiTheme="majorHAnsi" w:hAnsiTheme="majorHAnsi" w:cstheme="majorHAnsi"/>
          <w:b/>
          <w:bCs/>
          <w:sz w:val="28"/>
          <w:szCs w:val="28"/>
          <w:lang w:val="en-US"/>
        </w:rPr>
        <w:t xml:space="preserve"> CHÀO</w:t>
      </w:r>
      <w:r w:rsidRPr="00003C5D">
        <w:rPr>
          <w:rFonts w:asciiTheme="majorHAnsi" w:hAnsiTheme="majorHAnsi" w:cstheme="majorHAnsi"/>
          <w:b/>
          <w:bCs/>
          <w:sz w:val="28"/>
          <w:szCs w:val="28"/>
        </w:rPr>
        <w:t xml:space="preserve"> </w:t>
      </w:r>
      <w:r w:rsidR="00450112" w:rsidRPr="00003C5D">
        <w:rPr>
          <w:rFonts w:asciiTheme="majorHAnsi" w:hAnsiTheme="majorHAnsi" w:cstheme="majorHAnsi"/>
          <w:b/>
          <w:bCs/>
          <w:sz w:val="28"/>
          <w:szCs w:val="28"/>
          <w:lang w:val="en-US"/>
        </w:rPr>
        <w:t xml:space="preserve">GIÁ </w:t>
      </w:r>
    </w:p>
    <w:p w14:paraId="38C1A9C9" w14:textId="218D3FCB" w:rsidR="00B85D03" w:rsidRDefault="00B85D03" w:rsidP="00974498">
      <w:pPr>
        <w:jc w:val="center"/>
        <w:rPr>
          <w:rFonts w:asciiTheme="majorHAnsi" w:hAnsiTheme="majorHAnsi" w:cstheme="majorHAnsi"/>
          <w:b/>
          <w:bCs/>
          <w:sz w:val="28"/>
          <w:szCs w:val="28"/>
          <w:lang w:val="en"/>
        </w:rPr>
      </w:pPr>
      <w:r w:rsidRPr="00B85D03">
        <w:rPr>
          <w:rFonts w:asciiTheme="majorHAnsi" w:hAnsiTheme="majorHAnsi" w:cstheme="majorHAnsi"/>
          <w:b/>
          <w:bCs/>
          <w:sz w:val="28"/>
          <w:szCs w:val="28"/>
          <w:lang w:val="en"/>
        </w:rPr>
        <w:t xml:space="preserve">Mua sắm </w:t>
      </w:r>
      <w:r w:rsidR="00AE5900">
        <w:rPr>
          <w:rFonts w:asciiTheme="majorHAnsi" w:hAnsiTheme="majorHAnsi" w:cstheme="majorHAnsi"/>
          <w:b/>
          <w:bCs/>
          <w:sz w:val="28"/>
          <w:szCs w:val="28"/>
          <w:lang w:val="en"/>
        </w:rPr>
        <w:t>vật tư văn phòng và dụng cụ vệ sinh cơ quan</w:t>
      </w:r>
      <w:r w:rsidRPr="00B85D03">
        <w:rPr>
          <w:rFonts w:asciiTheme="majorHAnsi" w:hAnsiTheme="majorHAnsi" w:cstheme="majorHAnsi"/>
          <w:b/>
          <w:bCs/>
          <w:sz w:val="28"/>
          <w:szCs w:val="28"/>
          <w:lang w:val="en"/>
        </w:rPr>
        <w:t xml:space="preserve"> </w:t>
      </w:r>
      <w:r>
        <w:rPr>
          <w:rFonts w:asciiTheme="majorHAnsi" w:hAnsiTheme="majorHAnsi" w:cstheme="majorHAnsi"/>
          <w:b/>
          <w:bCs/>
          <w:sz w:val="28"/>
          <w:szCs w:val="28"/>
          <w:lang w:val="en"/>
        </w:rPr>
        <w:t xml:space="preserve">24 tháng </w:t>
      </w:r>
    </w:p>
    <w:p w14:paraId="1502C417" w14:textId="77777777" w:rsidR="00B85D03" w:rsidRDefault="00B85D03" w:rsidP="00974498">
      <w:pPr>
        <w:jc w:val="center"/>
        <w:rPr>
          <w:rFonts w:asciiTheme="majorHAnsi" w:hAnsiTheme="majorHAnsi" w:cstheme="majorHAnsi"/>
          <w:b/>
          <w:bCs/>
          <w:sz w:val="28"/>
          <w:szCs w:val="28"/>
          <w:lang w:val="en-US"/>
        </w:rPr>
      </w:pPr>
      <w:r w:rsidRPr="00B85D03">
        <w:rPr>
          <w:rFonts w:asciiTheme="majorHAnsi" w:hAnsiTheme="majorHAnsi" w:cstheme="majorHAnsi"/>
          <w:b/>
          <w:bCs/>
          <w:sz w:val="28"/>
          <w:szCs w:val="28"/>
        </w:rPr>
        <w:t>thuộc Bệnh viện Đa khoa tỉnh Kiên Giang</w:t>
      </w:r>
    </w:p>
    <w:p w14:paraId="5187BC43" w14:textId="6F39BC89" w:rsidR="00974498" w:rsidRPr="00003C5D" w:rsidRDefault="00974498" w:rsidP="00974498">
      <w:pPr>
        <w:jc w:val="center"/>
        <w:rPr>
          <w:rFonts w:asciiTheme="majorHAnsi" w:hAnsiTheme="majorHAnsi" w:cstheme="majorHAnsi"/>
          <w:b/>
          <w:bCs/>
          <w:sz w:val="28"/>
          <w:szCs w:val="28"/>
        </w:rPr>
      </w:pPr>
      <w:r w:rsidRPr="00003C5D">
        <w:rPr>
          <w:rFonts w:asciiTheme="majorHAnsi" w:hAnsiTheme="majorHAnsi" w:cstheme="majorHAnsi"/>
          <w:b/>
          <w:bCs/>
          <w:sz w:val="28"/>
          <w:szCs w:val="28"/>
        </w:rPr>
        <w:t xml:space="preserve">______ </w:t>
      </w:r>
    </w:p>
    <w:p w14:paraId="5F4E4A07" w14:textId="77777777" w:rsidR="00974498" w:rsidRPr="00003C5D" w:rsidRDefault="00974498" w:rsidP="00974498">
      <w:pPr>
        <w:jc w:val="both"/>
        <w:rPr>
          <w:rFonts w:asciiTheme="majorHAnsi" w:hAnsiTheme="majorHAnsi" w:cstheme="majorHAnsi"/>
          <w:sz w:val="28"/>
          <w:szCs w:val="28"/>
        </w:rPr>
      </w:pPr>
    </w:p>
    <w:p w14:paraId="597AD9C4" w14:textId="77777777" w:rsidR="00974498" w:rsidRPr="00003C5D" w:rsidRDefault="00974498" w:rsidP="00974498">
      <w:pPr>
        <w:spacing w:after="60"/>
        <w:jc w:val="center"/>
        <w:rPr>
          <w:rFonts w:asciiTheme="majorHAnsi" w:hAnsiTheme="majorHAnsi" w:cstheme="majorHAnsi"/>
          <w:sz w:val="28"/>
          <w:szCs w:val="28"/>
        </w:rPr>
      </w:pPr>
      <w:r w:rsidRPr="00003C5D">
        <w:rPr>
          <w:rFonts w:asciiTheme="majorHAnsi" w:hAnsiTheme="majorHAnsi" w:cstheme="majorHAnsi"/>
          <w:sz w:val="28"/>
          <w:szCs w:val="28"/>
        </w:rPr>
        <w:t>Kính gửi: Quý công ty</w:t>
      </w:r>
    </w:p>
    <w:p w14:paraId="59010B45" w14:textId="77777777" w:rsidR="00974498" w:rsidRPr="00003C5D" w:rsidRDefault="00974498" w:rsidP="00974498">
      <w:pPr>
        <w:tabs>
          <w:tab w:val="left" w:pos="709"/>
        </w:tabs>
        <w:spacing w:after="60"/>
        <w:jc w:val="center"/>
        <w:rPr>
          <w:rFonts w:asciiTheme="majorHAnsi" w:hAnsiTheme="majorHAnsi" w:cstheme="majorHAnsi"/>
          <w:sz w:val="28"/>
          <w:szCs w:val="28"/>
        </w:rPr>
      </w:pPr>
    </w:p>
    <w:p w14:paraId="2A697FE7" w14:textId="77777777" w:rsidR="004C14B0" w:rsidRPr="00A90FAB" w:rsidRDefault="00974498" w:rsidP="00DA503D">
      <w:pPr>
        <w:tabs>
          <w:tab w:val="left" w:pos="709"/>
          <w:tab w:val="left" w:pos="993"/>
        </w:tabs>
        <w:spacing w:line="276" w:lineRule="auto"/>
        <w:ind w:right="57"/>
        <w:jc w:val="both"/>
        <w:rPr>
          <w:rFonts w:ascii="Times New Roman" w:hAnsi="Times New Roman"/>
          <w:sz w:val="28"/>
          <w:szCs w:val="28"/>
        </w:rPr>
      </w:pPr>
      <w:r w:rsidRPr="00003C5D">
        <w:rPr>
          <w:rFonts w:asciiTheme="majorHAnsi" w:hAnsiTheme="majorHAnsi" w:cstheme="majorHAnsi"/>
          <w:iCs/>
          <w:sz w:val="28"/>
          <w:szCs w:val="28"/>
        </w:rPr>
        <w:tab/>
      </w:r>
      <w:r w:rsidR="004C14B0" w:rsidRPr="00003C5D">
        <w:rPr>
          <w:rFonts w:asciiTheme="majorHAnsi" w:hAnsiTheme="majorHAnsi" w:cstheme="majorHAnsi"/>
          <w:iCs/>
          <w:sz w:val="28"/>
          <w:szCs w:val="28"/>
        </w:rPr>
        <w:t xml:space="preserve">Căn cứ </w:t>
      </w:r>
      <w:r w:rsidR="004C14B0" w:rsidRPr="00A90FAB">
        <w:rPr>
          <w:rFonts w:ascii="Times New Roman" w:hAnsi="Times New Roman"/>
          <w:sz w:val="28"/>
          <w:szCs w:val="28"/>
        </w:rPr>
        <w:t>Luật số 57/2024/QH15 ngày 29 tháng 11 năm 2024 của Quốc hội sửa đổi, bổ sung Luật Đấu thầu số 22/2023/QH15 ngày 23/06/2023;</w:t>
      </w:r>
    </w:p>
    <w:p w14:paraId="2C5C7F69" w14:textId="77777777" w:rsidR="004C14B0" w:rsidRDefault="004C14B0" w:rsidP="00DA503D">
      <w:pPr>
        <w:spacing w:before="120" w:after="120"/>
        <w:ind w:firstLine="720"/>
        <w:jc w:val="both"/>
        <w:rPr>
          <w:rFonts w:ascii="Times New Roman" w:hAnsi="Times New Roman"/>
          <w:sz w:val="28"/>
          <w:szCs w:val="28"/>
          <w:lang w:val="en-US"/>
        </w:rPr>
      </w:pPr>
      <w:r>
        <w:rPr>
          <w:rFonts w:ascii="Times New Roman" w:hAnsi="Times New Roman"/>
          <w:iCs/>
          <w:sz w:val="28"/>
          <w:szCs w:val="28"/>
          <w:lang w:val="en-US"/>
        </w:rPr>
        <w:t xml:space="preserve">Căn cứ </w:t>
      </w:r>
      <w:r w:rsidRPr="00A90FAB">
        <w:rPr>
          <w:rFonts w:ascii="Times New Roman" w:hAnsi="Times New Roman"/>
          <w:iCs/>
          <w:sz w:val="28"/>
          <w:szCs w:val="28"/>
        </w:rPr>
        <w:t>Nghị định số 17/2025/NĐ-CP ngày 06 tháng 02 năm 2025 của Chính phủ sửa đổi, bổ sung một số điều của</w:t>
      </w:r>
      <w:r w:rsidRPr="00A90FAB">
        <w:rPr>
          <w:rFonts w:ascii="Times New Roman" w:hAnsi="Times New Roman"/>
          <w:i/>
          <w:sz w:val="28"/>
          <w:szCs w:val="28"/>
        </w:rPr>
        <w:t xml:space="preserve"> </w:t>
      </w:r>
      <w:r w:rsidRPr="00A90FAB">
        <w:rPr>
          <w:rFonts w:ascii="Times New Roman" w:hAnsi="Times New Roman"/>
          <w:sz w:val="28"/>
          <w:szCs w:val="28"/>
        </w:rPr>
        <w:t>Nghị định số 24/2024/NĐ-CP ngày 27/02/2044 của Chính phủ quy định chi tiết một số điều và biện pháp thi hành Luật Đấu thầu và lựa chọn nhà thầu;</w:t>
      </w:r>
    </w:p>
    <w:p w14:paraId="675CCBE9" w14:textId="1113A52F" w:rsidR="00A82DF8" w:rsidRPr="004C14B0" w:rsidRDefault="00A82DF8" w:rsidP="00F128DA">
      <w:pPr>
        <w:spacing w:before="120" w:line="276" w:lineRule="auto"/>
        <w:ind w:firstLine="680"/>
        <w:jc w:val="both"/>
        <w:rPr>
          <w:rFonts w:asciiTheme="majorHAnsi" w:hAnsiTheme="majorHAnsi" w:cstheme="majorHAnsi"/>
          <w:iCs/>
          <w:sz w:val="28"/>
          <w:szCs w:val="28"/>
          <w:lang w:val="en-US"/>
        </w:rPr>
      </w:pPr>
      <w:r w:rsidRPr="004C14B0">
        <w:rPr>
          <w:rFonts w:asciiTheme="majorHAnsi" w:hAnsiTheme="majorHAnsi" w:cstheme="majorHAnsi"/>
          <w:iCs/>
          <w:spacing w:val="-6"/>
          <w:sz w:val="28"/>
          <w:szCs w:val="28"/>
          <w:lang w:val="en-US"/>
        </w:rPr>
        <w:t>Hiện nay, Bệnh viện Đa khoa tỉnh có nhu cầu</w:t>
      </w:r>
      <w:r w:rsidR="003E38DB" w:rsidRPr="004C14B0">
        <w:rPr>
          <w:rFonts w:asciiTheme="majorHAnsi" w:hAnsiTheme="majorHAnsi" w:cstheme="majorHAnsi"/>
          <w:iCs/>
          <w:spacing w:val="-6"/>
          <w:sz w:val="28"/>
          <w:szCs w:val="28"/>
          <w:lang w:val="en-US"/>
        </w:rPr>
        <w:t xml:space="preserve"> tìm đơn vị</w:t>
      </w:r>
      <w:r w:rsidRPr="004C14B0">
        <w:rPr>
          <w:rFonts w:asciiTheme="majorHAnsi" w:hAnsiTheme="majorHAnsi" w:cstheme="majorHAnsi"/>
          <w:iCs/>
          <w:spacing w:val="-6"/>
          <w:sz w:val="28"/>
          <w:szCs w:val="28"/>
          <w:lang w:val="en-US"/>
        </w:rPr>
        <w:t xml:space="preserve"> </w:t>
      </w:r>
      <w:r w:rsidR="00F128DA" w:rsidRPr="004C14B0">
        <w:rPr>
          <w:rFonts w:asciiTheme="majorHAnsi" w:hAnsiTheme="majorHAnsi" w:cstheme="majorHAnsi"/>
          <w:sz w:val="28"/>
          <w:szCs w:val="28"/>
          <w:lang w:val="en-US"/>
        </w:rPr>
        <w:t xml:space="preserve">cung cấp </w:t>
      </w:r>
      <w:r w:rsidR="00D26698" w:rsidRPr="00D26698">
        <w:rPr>
          <w:rFonts w:asciiTheme="majorHAnsi" w:hAnsiTheme="majorHAnsi" w:cstheme="majorHAnsi"/>
          <w:sz w:val="28"/>
          <w:szCs w:val="28"/>
          <w:lang w:val="en"/>
        </w:rPr>
        <w:t>vật tư văn phòng và dụng cụ vệ sinh cơ quan</w:t>
      </w:r>
      <w:r w:rsidR="00F128DA" w:rsidRPr="004C14B0">
        <w:rPr>
          <w:rFonts w:asciiTheme="majorHAnsi" w:hAnsiTheme="majorHAnsi" w:cstheme="majorHAnsi"/>
          <w:sz w:val="28"/>
          <w:szCs w:val="28"/>
          <w:lang w:val="en-US"/>
        </w:rPr>
        <w:t xml:space="preserve"> </w:t>
      </w:r>
      <w:r w:rsidR="004C14B0">
        <w:rPr>
          <w:rFonts w:asciiTheme="majorHAnsi" w:hAnsiTheme="majorHAnsi" w:cstheme="majorHAnsi"/>
          <w:sz w:val="28"/>
          <w:szCs w:val="28"/>
          <w:lang w:val="en-US"/>
        </w:rPr>
        <w:t xml:space="preserve">24 tháng </w:t>
      </w:r>
      <w:r w:rsidR="00F128DA" w:rsidRPr="004C14B0">
        <w:rPr>
          <w:rFonts w:asciiTheme="majorHAnsi" w:hAnsiTheme="majorHAnsi" w:cstheme="majorHAnsi"/>
          <w:sz w:val="28"/>
          <w:szCs w:val="28"/>
          <w:lang w:val="en-US"/>
        </w:rPr>
        <w:t>thuộc Bệnh viện Đa khoa tỉnh Kiên Giang</w:t>
      </w:r>
      <w:r w:rsidR="00E930A6" w:rsidRPr="004C14B0">
        <w:rPr>
          <w:rFonts w:asciiTheme="majorHAnsi" w:hAnsiTheme="majorHAnsi" w:cstheme="majorHAnsi"/>
          <w:sz w:val="28"/>
          <w:szCs w:val="28"/>
          <w:lang w:val="en-US"/>
        </w:rPr>
        <w:t>.</w:t>
      </w:r>
    </w:p>
    <w:p w14:paraId="28A2A85C" w14:textId="66369025" w:rsidR="00E11705" w:rsidRPr="004C14B0" w:rsidRDefault="00E11705" w:rsidP="004C14B0">
      <w:pPr>
        <w:spacing w:before="120" w:line="276" w:lineRule="auto"/>
        <w:ind w:firstLine="680"/>
        <w:jc w:val="both"/>
        <w:rPr>
          <w:rFonts w:asciiTheme="majorHAnsi" w:hAnsiTheme="majorHAnsi" w:cstheme="majorHAnsi"/>
          <w:iCs/>
          <w:sz w:val="28"/>
          <w:szCs w:val="28"/>
          <w:lang w:val="en-US"/>
        </w:rPr>
      </w:pPr>
      <w:r w:rsidRPr="00003C5D">
        <w:rPr>
          <w:rFonts w:asciiTheme="majorHAnsi" w:hAnsiTheme="majorHAnsi" w:cstheme="majorHAnsi"/>
          <w:sz w:val="28"/>
          <w:szCs w:val="28"/>
          <w:lang w:val="en-US"/>
        </w:rPr>
        <w:t>Để có cơ sở lập kế hoạch</w:t>
      </w:r>
      <w:r w:rsidR="001B65D0">
        <w:rPr>
          <w:rFonts w:asciiTheme="majorHAnsi" w:hAnsiTheme="majorHAnsi" w:cstheme="majorHAnsi"/>
          <w:sz w:val="28"/>
          <w:szCs w:val="28"/>
          <w:lang w:val="en-US"/>
        </w:rPr>
        <w:t xml:space="preserve"> dự toán</w:t>
      </w:r>
      <w:r w:rsidRPr="00003C5D">
        <w:rPr>
          <w:rFonts w:asciiTheme="majorHAnsi" w:hAnsiTheme="majorHAnsi" w:cstheme="majorHAnsi"/>
          <w:sz w:val="28"/>
          <w:szCs w:val="28"/>
          <w:lang w:val="en-US"/>
        </w:rPr>
        <w:t xml:space="preserve"> mua sắm</w:t>
      </w:r>
      <w:r w:rsidR="00725D2A" w:rsidRPr="00003C5D">
        <w:rPr>
          <w:rFonts w:asciiTheme="majorHAnsi" w:hAnsiTheme="majorHAnsi" w:cstheme="majorHAnsi"/>
          <w:sz w:val="28"/>
          <w:szCs w:val="28"/>
          <w:lang w:val="en-US"/>
        </w:rPr>
        <w:t xml:space="preserve">, Bệnh viện kính mời </w:t>
      </w:r>
      <w:r w:rsidR="00D24AFB">
        <w:rPr>
          <w:rFonts w:asciiTheme="majorHAnsi" w:hAnsiTheme="majorHAnsi" w:cstheme="majorHAnsi"/>
          <w:sz w:val="28"/>
          <w:szCs w:val="28"/>
          <w:lang w:val="en-US"/>
        </w:rPr>
        <w:t>quý Công ty</w:t>
      </w:r>
      <w:r w:rsidR="00756C02">
        <w:rPr>
          <w:rFonts w:asciiTheme="majorHAnsi" w:hAnsiTheme="majorHAnsi" w:cstheme="majorHAnsi"/>
          <w:sz w:val="28"/>
          <w:szCs w:val="28"/>
          <w:lang w:val="en-US"/>
        </w:rPr>
        <w:t xml:space="preserve"> </w:t>
      </w:r>
      <w:r w:rsidR="00725D2A" w:rsidRPr="00003C5D">
        <w:rPr>
          <w:rFonts w:asciiTheme="majorHAnsi" w:hAnsiTheme="majorHAnsi" w:cstheme="majorHAnsi"/>
          <w:sz w:val="28"/>
          <w:szCs w:val="28"/>
          <w:lang w:val="en-US"/>
        </w:rPr>
        <w:t xml:space="preserve">quan tâm có khả năng </w:t>
      </w:r>
      <w:r w:rsidR="004C14B0" w:rsidRPr="004C14B0">
        <w:rPr>
          <w:rFonts w:asciiTheme="majorHAnsi" w:hAnsiTheme="majorHAnsi" w:cstheme="majorHAnsi"/>
          <w:sz w:val="28"/>
          <w:szCs w:val="28"/>
          <w:lang w:val="en-US"/>
        </w:rPr>
        <w:t xml:space="preserve">cung cấp </w:t>
      </w:r>
      <w:r w:rsidR="00612AF0" w:rsidRPr="00D26698">
        <w:rPr>
          <w:rFonts w:asciiTheme="majorHAnsi" w:hAnsiTheme="majorHAnsi" w:cstheme="majorHAnsi"/>
          <w:sz w:val="28"/>
          <w:szCs w:val="28"/>
          <w:lang w:val="en"/>
        </w:rPr>
        <w:t>vật tư văn phòng và dụng cụ vệ sinh cơ quan</w:t>
      </w:r>
      <w:r w:rsidR="004C14B0" w:rsidRPr="004C14B0">
        <w:rPr>
          <w:rFonts w:asciiTheme="majorHAnsi" w:hAnsiTheme="majorHAnsi" w:cstheme="majorHAnsi"/>
          <w:sz w:val="28"/>
          <w:szCs w:val="28"/>
          <w:lang w:val="en-US"/>
        </w:rPr>
        <w:t xml:space="preserve"> </w:t>
      </w:r>
      <w:r w:rsidR="004C14B0">
        <w:rPr>
          <w:rFonts w:asciiTheme="majorHAnsi" w:hAnsiTheme="majorHAnsi" w:cstheme="majorHAnsi"/>
          <w:sz w:val="28"/>
          <w:szCs w:val="28"/>
          <w:lang w:val="en-US"/>
        </w:rPr>
        <w:t xml:space="preserve">24 tháng </w:t>
      </w:r>
      <w:r w:rsidR="004C14B0" w:rsidRPr="004C14B0">
        <w:rPr>
          <w:rFonts w:asciiTheme="majorHAnsi" w:hAnsiTheme="majorHAnsi" w:cstheme="majorHAnsi"/>
          <w:sz w:val="28"/>
          <w:szCs w:val="28"/>
          <w:lang w:val="en-US"/>
        </w:rPr>
        <w:t>thuộc Bệnh viện Đa khoa tỉnh Kiên Giang</w:t>
      </w:r>
      <w:r w:rsidR="00E930A6">
        <w:rPr>
          <w:rFonts w:asciiTheme="majorHAnsi" w:hAnsiTheme="majorHAnsi" w:cstheme="majorHAnsi"/>
          <w:iCs/>
          <w:spacing w:val="-6"/>
          <w:sz w:val="28"/>
          <w:szCs w:val="28"/>
          <w:lang w:val="en-US"/>
        </w:rPr>
        <w:t>.</w:t>
      </w:r>
    </w:p>
    <w:p w14:paraId="18A71ABA" w14:textId="1554BF9F" w:rsidR="001F057D" w:rsidRPr="00003C5D" w:rsidRDefault="001F057D" w:rsidP="00BA6E2D">
      <w:pPr>
        <w:pStyle w:val="ListParagraph"/>
        <w:numPr>
          <w:ilvl w:val="0"/>
          <w:numId w:val="17"/>
        </w:numPr>
        <w:tabs>
          <w:tab w:val="left" w:pos="709"/>
          <w:tab w:val="left" w:pos="993"/>
        </w:tabs>
        <w:spacing w:before="120" w:line="276" w:lineRule="auto"/>
        <w:jc w:val="both"/>
        <w:rPr>
          <w:b/>
          <w:bCs/>
          <w:sz w:val="28"/>
          <w:szCs w:val="28"/>
        </w:rPr>
      </w:pPr>
      <w:r w:rsidRPr="00003C5D">
        <w:rPr>
          <w:b/>
          <w:bCs/>
          <w:sz w:val="28"/>
          <w:szCs w:val="28"/>
        </w:rPr>
        <w:t xml:space="preserve">Hồ sơ chào giá phải cung cấp tối thiểu các nội dung chính như sau: </w:t>
      </w:r>
    </w:p>
    <w:p w14:paraId="3D75EA9D" w14:textId="77777777" w:rsidR="001F057D" w:rsidRPr="00003C5D" w:rsidRDefault="001F057D" w:rsidP="00BA6E2D">
      <w:pPr>
        <w:pStyle w:val="ListParagraph"/>
        <w:numPr>
          <w:ilvl w:val="0"/>
          <w:numId w:val="3"/>
        </w:numPr>
        <w:tabs>
          <w:tab w:val="left" w:pos="709"/>
          <w:tab w:val="left" w:pos="993"/>
        </w:tabs>
        <w:spacing w:before="120" w:line="276" w:lineRule="auto"/>
        <w:ind w:left="0" w:firstLine="709"/>
        <w:jc w:val="both"/>
        <w:rPr>
          <w:rFonts w:asciiTheme="majorHAnsi" w:hAnsiTheme="majorHAnsi" w:cstheme="majorHAnsi"/>
          <w:b/>
          <w:iCs/>
          <w:spacing w:val="-6"/>
          <w:sz w:val="28"/>
          <w:szCs w:val="28"/>
        </w:rPr>
      </w:pPr>
      <w:r w:rsidRPr="00003C5D">
        <w:rPr>
          <w:sz w:val="28"/>
          <w:szCs w:val="28"/>
        </w:rPr>
        <w:t>Giá báo giá đã bao gồm thuế VAT, phí, lệ phí (nếu có) và các chi phí khác có liên quan.</w:t>
      </w:r>
    </w:p>
    <w:p w14:paraId="612A1A8B" w14:textId="53587DAD" w:rsidR="001F057D" w:rsidRPr="00003C5D" w:rsidRDefault="001F057D" w:rsidP="00BA6E2D">
      <w:pPr>
        <w:pStyle w:val="ListParagraph"/>
        <w:numPr>
          <w:ilvl w:val="0"/>
          <w:numId w:val="3"/>
        </w:numPr>
        <w:tabs>
          <w:tab w:val="left" w:pos="709"/>
          <w:tab w:val="left" w:pos="993"/>
        </w:tabs>
        <w:spacing w:before="120" w:line="276" w:lineRule="auto"/>
        <w:ind w:left="0" w:firstLine="709"/>
        <w:jc w:val="both"/>
        <w:rPr>
          <w:rFonts w:asciiTheme="majorHAnsi" w:hAnsiTheme="majorHAnsi" w:cstheme="majorHAnsi"/>
          <w:b/>
          <w:iCs/>
          <w:spacing w:val="-6"/>
          <w:sz w:val="28"/>
          <w:szCs w:val="28"/>
        </w:rPr>
      </w:pPr>
      <w:r w:rsidRPr="00003C5D">
        <w:rPr>
          <w:sz w:val="28"/>
          <w:szCs w:val="28"/>
        </w:rPr>
        <w:t>Hồ sơ năng lực chứng minh công ty.</w:t>
      </w:r>
    </w:p>
    <w:p w14:paraId="43F7FC28" w14:textId="77777777" w:rsidR="000E79EB" w:rsidRPr="00003C5D" w:rsidRDefault="001F057D" w:rsidP="00BA6E2D">
      <w:pPr>
        <w:pStyle w:val="ListParagraph"/>
        <w:numPr>
          <w:ilvl w:val="0"/>
          <w:numId w:val="3"/>
        </w:numPr>
        <w:tabs>
          <w:tab w:val="left" w:pos="709"/>
          <w:tab w:val="left" w:pos="993"/>
        </w:tabs>
        <w:spacing w:before="120" w:line="276" w:lineRule="auto"/>
        <w:ind w:left="0" w:firstLine="709"/>
        <w:jc w:val="both"/>
        <w:rPr>
          <w:rFonts w:asciiTheme="majorHAnsi" w:hAnsiTheme="majorHAnsi" w:cstheme="majorHAnsi"/>
          <w:b/>
          <w:iCs/>
          <w:spacing w:val="-6"/>
          <w:sz w:val="28"/>
          <w:szCs w:val="28"/>
        </w:rPr>
      </w:pPr>
      <w:r w:rsidRPr="00003C5D">
        <w:rPr>
          <w:sz w:val="28"/>
          <w:szCs w:val="28"/>
        </w:rPr>
        <w:t>Các hồ sơ khác có liên quan.</w:t>
      </w:r>
    </w:p>
    <w:p w14:paraId="572BC5B9" w14:textId="77777777" w:rsidR="006027E3" w:rsidRPr="00003C5D" w:rsidRDefault="009850CE" w:rsidP="00DA503D">
      <w:pPr>
        <w:pStyle w:val="ListParagraph"/>
        <w:numPr>
          <w:ilvl w:val="0"/>
          <w:numId w:val="17"/>
        </w:numPr>
        <w:tabs>
          <w:tab w:val="left" w:pos="709"/>
          <w:tab w:val="left" w:pos="993"/>
        </w:tabs>
        <w:spacing w:line="312" w:lineRule="auto"/>
        <w:jc w:val="both"/>
        <w:rPr>
          <w:rFonts w:asciiTheme="majorHAnsi" w:hAnsiTheme="majorHAnsi" w:cstheme="majorHAnsi"/>
          <w:b/>
          <w:iCs/>
          <w:spacing w:val="-6"/>
          <w:sz w:val="28"/>
          <w:szCs w:val="28"/>
        </w:rPr>
      </w:pPr>
      <w:r w:rsidRPr="00003C5D">
        <w:rPr>
          <w:rFonts w:asciiTheme="majorHAnsi" w:hAnsiTheme="majorHAnsi" w:cstheme="majorHAnsi"/>
          <w:b/>
          <w:bCs/>
          <w:sz w:val="28"/>
          <w:szCs w:val="28"/>
        </w:rPr>
        <w:t>Thông tin đơn vị nhận chào giá như sau:</w:t>
      </w:r>
    </w:p>
    <w:p w14:paraId="1A4FA906" w14:textId="4BFF3B90" w:rsidR="000869B8" w:rsidRDefault="00E90D32" w:rsidP="00DA503D">
      <w:pPr>
        <w:pStyle w:val="ListParagraph"/>
        <w:numPr>
          <w:ilvl w:val="0"/>
          <w:numId w:val="3"/>
        </w:numPr>
        <w:tabs>
          <w:tab w:val="left" w:pos="993"/>
        </w:tabs>
        <w:spacing w:before="120" w:after="240" w:line="312" w:lineRule="auto"/>
        <w:ind w:left="0" w:firstLine="709"/>
        <w:jc w:val="both"/>
        <w:rPr>
          <w:rFonts w:asciiTheme="majorHAnsi" w:hAnsiTheme="majorHAnsi" w:cstheme="majorHAnsi"/>
          <w:iCs/>
          <w:spacing w:val="-6"/>
          <w:sz w:val="28"/>
          <w:szCs w:val="28"/>
        </w:rPr>
      </w:pPr>
      <w:r>
        <w:rPr>
          <w:rFonts w:asciiTheme="majorHAnsi" w:hAnsiTheme="majorHAnsi" w:cstheme="majorHAnsi"/>
          <w:iCs/>
          <w:spacing w:val="-6"/>
          <w:sz w:val="28"/>
          <w:szCs w:val="28"/>
        </w:rPr>
        <w:t>Phụ lục đề nghị báo giá</w:t>
      </w:r>
      <w:r w:rsidR="000869B8">
        <w:rPr>
          <w:rFonts w:asciiTheme="majorHAnsi" w:hAnsiTheme="majorHAnsi" w:cstheme="majorHAnsi"/>
          <w:iCs/>
          <w:spacing w:val="-6"/>
          <w:sz w:val="28"/>
          <w:szCs w:val="28"/>
        </w:rPr>
        <w:t xml:space="preserve">. </w:t>
      </w:r>
      <w:r w:rsidR="000869B8" w:rsidRPr="008321DA">
        <w:rPr>
          <w:rFonts w:asciiTheme="majorHAnsi" w:hAnsiTheme="majorHAnsi" w:cstheme="majorHAnsi"/>
          <w:i/>
          <w:spacing w:val="-6"/>
          <w:sz w:val="28"/>
          <w:szCs w:val="28"/>
        </w:rPr>
        <w:t>(Đính kèm)</w:t>
      </w:r>
    </w:p>
    <w:p w14:paraId="35AEC40B" w14:textId="77777777" w:rsidR="0035595A" w:rsidRPr="0035595A" w:rsidRDefault="008321DA" w:rsidP="0035595A">
      <w:pPr>
        <w:pStyle w:val="ListParagraph"/>
        <w:numPr>
          <w:ilvl w:val="0"/>
          <w:numId w:val="3"/>
        </w:numPr>
        <w:tabs>
          <w:tab w:val="left" w:pos="993"/>
        </w:tabs>
        <w:spacing w:before="120" w:line="312" w:lineRule="auto"/>
        <w:ind w:left="0" w:firstLine="709"/>
        <w:jc w:val="both"/>
        <w:rPr>
          <w:rFonts w:asciiTheme="majorHAnsi" w:hAnsiTheme="majorHAnsi" w:cstheme="majorHAnsi"/>
          <w:iCs/>
          <w:spacing w:val="-6"/>
          <w:sz w:val="28"/>
          <w:szCs w:val="28"/>
        </w:rPr>
      </w:pPr>
      <w:r>
        <w:rPr>
          <w:rFonts w:asciiTheme="majorHAnsi" w:hAnsiTheme="majorHAnsi" w:cstheme="majorHAnsi"/>
          <w:iCs/>
          <w:spacing w:val="-6"/>
          <w:sz w:val="28"/>
          <w:szCs w:val="28"/>
        </w:rPr>
        <w:t xml:space="preserve">Bảng chào giá theo mẫu. </w:t>
      </w:r>
      <w:r w:rsidRPr="008321DA">
        <w:rPr>
          <w:rFonts w:asciiTheme="majorHAnsi" w:hAnsiTheme="majorHAnsi" w:cstheme="majorHAnsi"/>
          <w:i/>
          <w:spacing w:val="-6"/>
          <w:sz w:val="28"/>
          <w:szCs w:val="28"/>
        </w:rPr>
        <w:t>(Đính kèm)</w:t>
      </w:r>
    </w:p>
    <w:p w14:paraId="1CD45A78" w14:textId="2A9F9B22" w:rsidR="004C14B0" w:rsidRPr="0035595A" w:rsidRDefault="00FA6F4C" w:rsidP="0035595A">
      <w:pPr>
        <w:pStyle w:val="ListParagraph"/>
        <w:numPr>
          <w:ilvl w:val="0"/>
          <w:numId w:val="3"/>
        </w:numPr>
        <w:tabs>
          <w:tab w:val="left" w:pos="993"/>
        </w:tabs>
        <w:spacing w:before="120" w:line="312" w:lineRule="auto"/>
        <w:ind w:left="0" w:firstLine="709"/>
        <w:jc w:val="both"/>
        <w:rPr>
          <w:rFonts w:asciiTheme="majorHAnsi" w:hAnsiTheme="majorHAnsi" w:cstheme="majorHAnsi"/>
          <w:iCs/>
          <w:spacing w:val="-6"/>
          <w:sz w:val="28"/>
          <w:szCs w:val="28"/>
        </w:rPr>
      </w:pPr>
      <w:r w:rsidRPr="0035595A">
        <w:rPr>
          <w:rFonts w:asciiTheme="majorHAnsi" w:hAnsiTheme="majorHAnsi" w:cstheme="majorHAnsi"/>
          <w:sz w:val="28"/>
          <w:szCs w:val="28"/>
        </w:rPr>
        <w:t xml:space="preserve">Hồ sơ chào giá phải được bỏ vào phong bì, niêm phong kín, bên ngoài ghi rõ nội dung: </w:t>
      </w:r>
      <w:r w:rsidR="004C14B0" w:rsidRPr="0035595A">
        <w:rPr>
          <w:rFonts w:asciiTheme="majorHAnsi" w:hAnsiTheme="majorHAnsi" w:cstheme="majorHAnsi"/>
          <w:sz w:val="28"/>
          <w:szCs w:val="28"/>
        </w:rPr>
        <w:t xml:space="preserve">Cung cấp </w:t>
      </w:r>
      <w:r w:rsidR="00612AF0" w:rsidRPr="00D26698">
        <w:rPr>
          <w:rFonts w:asciiTheme="majorHAnsi" w:hAnsiTheme="majorHAnsi" w:cstheme="majorHAnsi"/>
          <w:sz w:val="28"/>
          <w:szCs w:val="28"/>
          <w:lang w:val="en"/>
        </w:rPr>
        <w:t>vật tư văn phòng và dụng cụ vệ sinh cơ quan</w:t>
      </w:r>
      <w:r w:rsidR="004C14B0" w:rsidRPr="0035595A">
        <w:rPr>
          <w:rFonts w:asciiTheme="majorHAnsi" w:hAnsiTheme="majorHAnsi" w:cstheme="majorHAnsi"/>
          <w:sz w:val="28"/>
          <w:szCs w:val="28"/>
        </w:rPr>
        <w:t xml:space="preserve"> 24 tháng thuộc Bệnh viện Đa khoa tỉnh Kiên Giang.</w:t>
      </w:r>
    </w:p>
    <w:p w14:paraId="306894B5" w14:textId="199F6079" w:rsidR="000E79EB" w:rsidRPr="004C14B0" w:rsidRDefault="009850CE" w:rsidP="00DA503D">
      <w:pPr>
        <w:pStyle w:val="ListParagraph"/>
        <w:numPr>
          <w:ilvl w:val="0"/>
          <w:numId w:val="3"/>
        </w:numPr>
        <w:tabs>
          <w:tab w:val="left" w:pos="993"/>
        </w:tabs>
        <w:spacing w:before="120" w:line="312" w:lineRule="auto"/>
        <w:ind w:left="0" w:firstLine="709"/>
        <w:jc w:val="both"/>
        <w:rPr>
          <w:rFonts w:asciiTheme="majorHAnsi" w:hAnsiTheme="majorHAnsi" w:cstheme="majorHAnsi"/>
          <w:b/>
          <w:iCs/>
          <w:spacing w:val="-6"/>
          <w:sz w:val="28"/>
          <w:szCs w:val="28"/>
        </w:rPr>
      </w:pPr>
      <w:r w:rsidRPr="004C14B0">
        <w:rPr>
          <w:rFonts w:asciiTheme="majorHAnsi" w:hAnsiTheme="majorHAnsi" w:cstheme="majorHAnsi"/>
          <w:sz w:val="28"/>
          <w:szCs w:val="28"/>
        </w:rPr>
        <w:t>Đơn vị: Bệnh viện Đa khoa tỉnh Kiên Giang.</w:t>
      </w:r>
    </w:p>
    <w:p w14:paraId="158CE2AE" w14:textId="77777777" w:rsidR="00BA6E2D" w:rsidRPr="00BA6E2D" w:rsidRDefault="009850CE" w:rsidP="00DA503D">
      <w:pPr>
        <w:pStyle w:val="ListParagraph"/>
        <w:numPr>
          <w:ilvl w:val="0"/>
          <w:numId w:val="3"/>
        </w:numPr>
        <w:tabs>
          <w:tab w:val="left" w:pos="709"/>
          <w:tab w:val="left" w:pos="993"/>
        </w:tabs>
        <w:spacing w:before="120" w:line="312" w:lineRule="auto"/>
        <w:ind w:left="0" w:firstLine="709"/>
        <w:jc w:val="both"/>
        <w:rPr>
          <w:rFonts w:asciiTheme="majorHAnsi" w:hAnsiTheme="majorHAnsi" w:cstheme="majorHAnsi"/>
          <w:b/>
          <w:iCs/>
          <w:spacing w:val="-6"/>
          <w:sz w:val="28"/>
          <w:szCs w:val="28"/>
        </w:rPr>
      </w:pPr>
      <w:r w:rsidRPr="00BA6E2D">
        <w:rPr>
          <w:rFonts w:asciiTheme="majorHAnsi" w:hAnsiTheme="majorHAnsi" w:cstheme="majorHAnsi"/>
          <w:sz w:val="28"/>
          <w:szCs w:val="28"/>
        </w:rPr>
        <w:t>Địa chỉ: Số 13, đường Nam kỳ Khởi nghĩa, phường An Hoà, thành phố Rạch Giá, tỉnh Kiên Giang.</w:t>
      </w:r>
    </w:p>
    <w:p w14:paraId="2EFE6E60" w14:textId="38B51254" w:rsidR="000E79EB" w:rsidRPr="00BA6E2D" w:rsidRDefault="009850CE" w:rsidP="00DA503D">
      <w:pPr>
        <w:pStyle w:val="ListParagraph"/>
        <w:numPr>
          <w:ilvl w:val="0"/>
          <w:numId w:val="3"/>
        </w:numPr>
        <w:tabs>
          <w:tab w:val="left" w:pos="709"/>
          <w:tab w:val="left" w:pos="993"/>
        </w:tabs>
        <w:spacing w:before="120" w:line="312" w:lineRule="auto"/>
        <w:ind w:left="0" w:firstLine="709"/>
        <w:jc w:val="both"/>
        <w:rPr>
          <w:rFonts w:asciiTheme="majorHAnsi" w:hAnsiTheme="majorHAnsi" w:cstheme="majorHAnsi"/>
          <w:b/>
          <w:iCs/>
          <w:spacing w:val="-6"/>
          <w:sz w:val="28"/>
          <w:szCs w:val="28"/>
        </w:rPr>
      </w:pPr>
      <w:r w:rsidRPr="00BA6E2D">
        <w:rPr>
          <w:rFonts w:asciiTheme="majorHAnsi" w:hAnsiTheme="majorHAnsi" w:cstheme="majorHAnsi"/>
          <w:sz w:val="28"/>
          <w:szCs w:val="28"/>
        </w:rPr>
        <w:t xml:space="preserve">Nơi nhận : Tổ một cửa - tầng 3 - khu Hành chính (ghi Chuyển </w:t>
      </w:r>
      <w:r w:rsidRPr="00BA6E2D">
        <w:rPr>
          <w:rFonts w:asciiTheme="majorHAnsi" w:hAnsiTheme="majorHAnsi" w:cstheme="majorHAnsi"/>
          <w:b/>
          <w:sz w:val="28"/>
          <w:szCs w:val="28"/>
        </w:rPr>
        <w:t>Nhân</w:t>
      </w:r>
      <w:r w:rsidRPr="00BA6E2D">
        <w:rPr>
          <w:rFonts w:asciiTheme="majorHAnsi" w:hAnsiTheme="majorHAnsi" w:cstheme="majorHAnsi"/>
          <w:bCs/>
          <w:sz w:val="28"/>
          <w:szCs w:val="28"/>
        </w:rPr>
        <w:t xml:space="preserve"> </w:t>
      </w:r>
      <w:r w:rsidRPr="00BA6E2D">
        <w:rPr>
          <w:rFonts w:asciiTheme="majorHAnsi" w:hAnsiTheme="majorHAnsi" w:cstheme="majorHAnsi"/>
          <w:sz w:val="28"/>
          <w:szCs w:val="28"/>
        </w:rPr>
        <w:t>- Phòng Hành chính Quản trị trên bao thư chào giá).</w:t>
      </w:r>
    </w:p>
    <w:p w14:paraId="6F36ACE5" w14:textId="77777777" w:rsidR="000E79EB" w:rsidRPr="00003C5D" w:rsidRDefault="009850CE" w:rsidP="00DA503D">
      <w:pPr>
        <w:pStyle w:val="ListParagraph"/>
        <w:numPr>
          <w:ilvl w:val="0"/>
          <w:numId w:val="3"/>
        </w:numPr>
        <w:tabs>
          <w:tab w:val="left" w:pos="709"/>
          <w:tab w:val="left" w:pos="993"/>
        </w:tabs>
        <w:spacing w:before="120" w:line="312" w:lineRule="auto"/>
        <w:ind w:left="0" w:firstLine="709"/>
        <w:jc w:val="both"/>
        <w:rPr>
          <w:rFonts w:asciiTheme="majorHAnsi" w:hAnsiTheme="majorHAnsi" w:cstheme="majorHAnsi"/>
          <w:b/>
          <w:iCs/>
          <w:spacing w:val="-6"/>
          <w:sz w:val="28"/>
          <w:szCs w:val="28"/>
        </w:rPr>
      </w:pPr>
      <w:r w:rsidRPr="00003C5D">
        <w:rPr>
          <w:rFonts w:asciiTheme="majorHAnsi" w:hAnsiTheme="majorHAnsi" w:cstheme="majorHAnsi"/>
          <w:color w:val="C00000"/>
          <w:sz w:val="28"/>
          <w:szCs w:val="28"/>
        </w:rPr>
        <w:t>Điện thoại: 0297 386 3328.</w:t>
      </w:r>
    </w:p>
    <w:p w14:paraId="27D2B8DA" w14:textId="48F7A479" w:rsidR="000E79EB" w:rsidRPr="00003C5D" w:rsidRDefault="009850CE" w:rsidP="00DA503D">
      <w:pPr>
        <w:pStyle w:val="ListParagraph"/>
        <w:numPr>
          <w:ilvl w:val="0"/>
          <w:numId w:val="3"/>
        </w:numPr>
        <w:tabs>
          <w:tab w:val="left" w:pos="709"/>
          <w:tab w:val="left" w:pos="993"/>
        </w:tabs>
        <w:spacing w:before="120" w:line="312" w:lineRule="auto"/>
        <w:ind w:left="0" w:firstLine="709"/>
        <w:jc w:val="both"/>
        <w:rPr>
          <w:rFonts w:asciiTheme="majorHAnsi" w:hAnsiTheme="majorHAnsi" w:cstheme="majorHAnsi"/>
          <w:b/>
          <w:iCs/>
          <w:spacing w:val="-6"/>
          <w:sz w:val="28"/>
          <w:szCs w:val="28"/>
        </w:rPr>
      </w:pPr>
      <w:r w:rsidRPr="00003C5D">
        <w:rPr>
          <w:rFonts w:asciiTheme="majorHAnsi" w:hAnsiTheme="majorHAnsi" w:cstheme="majorHAnsi"/>
          <w:sz w:val="28"/>
          <w:szCs w:val="28"/>
        </w:rPr>
        <w:t xml:space="preserve">Thời gian nhận báo giá: Từ ngày đăng thông báo đến hết ngày </w:t>
      </w:r>
      <w:r w:rsidR="003B7C71">
        <w:rPr>
          <w:rFonts w:asciiTheme="majorHAnsi" w:hAnsiTheme="majorHAnsi" w:cstheme="majorHAnsi"/>
          <w:sz w:val="28"/>
          <w:szCs w:val="28"/>
        </w:rPr>
        <w:t>18</w:t>
      </w:r>
      <w:r w:rsidRPr="00003C5D">
        <w:rPr>
          <w:rFonts w:asciiTheme="majorHAnsi" w:hAnsiTheme="majorHAnsi" w:cstheme="majorHAnsi"/>
          <w:sz w:val="28"/>
          <w:szCs w:val="28"/>
        </w:rPr>
        <w:t xml:space="preserve"> tháng </w:t>
      </w:r>
      <w:r w:rsidR="003B7C71">
        <w:rPr>
          <w:rFonts w:asciiTheme="majorHAnsi" w:hAnsiTheme="majorHAnsi" w:cstheme="majorHAnsi"/>
          <w:sz w:val="28"/>
          <w:szCs w:val="28"/>
        </w:rPr>
        <w:t>4</w:t>
      </w:r>
      <w:r w:rsidRPr="00003C5D">
        <w:rPr>
          <w:rFonts w:asciiTheme="majorHAnsi" w:hAnsiTheme="majorHAnsi" w:cstheme="majorHAnsi"/>
          <w:sz w:val="28"/>
          <w:szCs w:val="28"/>
        </w:rPr>
        <w:t xml:space="preserve"> năm 202</w:t>
      </w:r>
      <w:r w:rsidR="00487455">
        <w:rPr>
          <w:rFonts w:asciiTheme="majorHAnsi" w:hAnsiTheme="majorHAnsi" w:cstheme="majorHAnsi"/>
          <w:sz w:val="28"/>
          <w:szCs w:val="28"/>
        </w:rPr>
        <w:t>5</w:t>
      </w:r>
      <w:r w:rsidRPr="00003C5D">
        <w:rPr>
          <w:rFonts w:asciiTheme="majorHAnsi" w:hAnsiTheme="majorHAnsi" w:cstheme="majorHAnsi"/>
          <w:sz w:val="28"/>
          <w:szCs w:val="28"/>
        </w:rPr>
        <w:t>.</w:t>
      </w:r>
      <w:r w:rsidRPr="00003C5D">
        <w:rPr>
          <w:rFonts w:asciiTheme="majorHAnsi" w:hAnsiTheme="majorHAnsi" w:cstheme="majorHAnsi"/>
          <w:i/>
          <w:iCs/>
          <w:sz w:val="28"/>
          <w:szCs w:val="28"/>
        </w:rPr>
        <w:t xml:space="preserve"> (Kể cả thứ 7 và chủ nhật)</w:t>
      </w:r>
    </w:p>
    <w:p w14:paraId="40B5839B" w14:textId="7A519BCB" w:rsidR="00974498" w:rsidRDefault="00974498" w:rsidP="00DA503D">
      <w:pPr>
        <w:pStyle w:val="ListParagraph"/>
        <w:tabs>
          <w:tab w:val="left" w:pos="709"/>
          <w:tab w:val="left" w:pos="993"/>
        </w:tabs>
        <w:spacing w:before="120" w:line="312" w:lineRule="auto"/>
        <w:ind w:left="709"/>
        <w:jc w:val="both"/>
        <w:rPr>
          <w:rFonts w:asciiTheme="majorHAnsi" w:hAnsiTheme="majorHAnsi" w:cstheme="majorHAnsi"/>
          <w:sz w:val="28"/>
          <w:szCs w:val="28"/>
        </w:rPr>
      </w:pPr>
      <w:r w:rsidRPr="00003C5D">
        <w:rPr>
          <w:rFonts w:asciiTheme="majorHAnsi" w:hAnsiTheme="majorHAnsi" w:cstheme="majorHAnsi"/>
          <w:sz w:val="28"/>
          <w:szCs w:val="28"/>
        </w:rPr>
        <w:lastRenderedPageBreak/>
        <w:t>Rất mong nhận được sự hợp tác của Quý công ty./.</w:t>
      </w:r>
    </w:p>
    <w:p w14:paraId="25C69A4C" w14:textId="77777777" w:rsidR="00BA6E2D" w:rsidRPr="00003C5D" w:rsidRDefault="00BA6E2D" w:rsidP="00BA6E2D">
      <w:pPr>
        <w:pStyle w:val="ListParagraph"/>
        <w:tabs>
          <w:tab w:val="left" w:pos="709"/>
          <w:tab w:val="left" w:pos="993"/>
        </w:tabs>
        <w:spacing w:before="120" w:line="276" w:lineRule="auto"/>
        <w:ind w:left="709"/>
        <w:jc w:val="both"/>
        <w:rPr>
          <w:rFonts w:asciiTheme="majorHAnsi" w:hAnsiTheme="majorHAnsi" w:cstheme="majorHAnsi"/>
          <w:b/>
          <w:iCs/>
          <w:spacing w:val="-6"/>
          <w:sz w:val="28"/>
          <w:szCs w:val="28"/>
        </w:rPr>
      </w:pPr>
    </w:p>
    <w:p w14:paraId="692F4E4C" w14:textId="0A3F3887" w:rsidR="00EC2B14" w:rsidRDefault="00974498" w:rsidP="002921A2">
      <w:pPr>
        <w:spacing w:line="276" w:lineRule="auto"/>
        <w:jc w:val="both"/>
        <w:rPr>
          <w:rFonts w:asciiTheme="majorHAnsi" w:hAnsiTheme="majorHAnsi" w:cstheme="majorHAnsi"/>
          <w:sz w:val="28"/>
          <w:szCs w:val="28"/>
          <w:lang w:val="en-US"/>
        </w:rPr>
      </w:pPr>
      <w:r w:rsidRPr="00003C5D">
        <w:rPr>
          <w:rFonts w:asciiTheme="majorHAnsi" w:hAnsiTheme="majorHAnsi" w:cstheme="majorHAnsi"/>
          <w:sz w:val="28"/>
          <w:szCs w:val="28"/>
        </w:rPr>
        <w:tab/>
      </w:r>
      <w:bookmarkStart w:id="0" w:name="_GoBack"/>
      <w:bookmarkEnd w:id="0"/>
    </w:p>
    <w:p w14:paraId="2DF6C707"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3EEDFA4D"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32087F87"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2EF5A6A3"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11FBE982"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2BBB063D"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178E1E7D"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7B0FB1B0" w14:textId="77777777" w:rsidR="00FA382B" w:rsidRDefault="00FA382B" w:rsidP="00EC2B14">
      <w:pPr>
        <w:pStyle w:val="BodyText"/>
        <w:spacing w:after="200" w:line="240" w:lineRule="auto"/>
        <w:ind w:left="1740" w:firstLine="0"/>
        <w:jc w:val="center"/>
        <w:rPr>
          <w:rFonts w:asciiTheme="majorHAnsi" w:hAnsiTheme="majorHAnsi" w:cstheme="majorHAnsi"/>
          <w:sz w:val="28"/>
          <w:szCs w:val="28"/>
          <w:lang w:val="en-US"/>
        </w:rPr>
      </w:pPr>
    </w:p>
    <w:p w14:paraId="14B60ECB" w14:textId="77777777" w:rsidR="00FA382B" w:rsidRPr="00FA382B" w:rsidRDefault="00FA382B" w:rsidP="00FA382B">
      <w:pPr>
        <w:rPr>
          <w:lang w:val="en-US"/>
        </w:rPr>
      </w:pPr>
    </w:p>
    <w:p w14:paraId="7F69A8D0" w14:textId="77777777" w:rsidR="00FA382B" w:rsidRPr="00FA382B" w:rsidRDefault="00FA382B" w:rsidP="00FA382B">
      <w:pPr>
        <w:rPr>
          <w:lang w:val="en-US"/>
        </w:rPr>
      </w:pPr>
    </w:p>
    <w:p w14:paraId="6B0D9DF3" w14:textId="77777777" w:rsidR="00FA382B" w:rsidRPr="00FA382B" w:rsidRDefault="00FA382B" w:rsidP="00FA382B">
      <w:pPr>
        <w:rPr>
          <w:lang w:val="en-US"/>
        </w:rPr>
      </w:pPr>
    </w:p>
    <w:p w14:paraId="0F9EA50D" w14:textId="77777777" w:rsidR="00FA382B" w:rsidRPr="00FA382B" w:rsidRDefault="00FA382B" w:rsidP="00FA382B">
      <w:pPr>
        <w:rPr>
          <w:lang w:val="en-US"/>
        </w:rPr>
      </w:pPr>
    </w:p>
    <w:p w14:paraId="1C345CA4" w14:textId="77777777" w:rsidR="00FA382B" w:rsidRPr="00FA382B" w:rsidRDefault="00FA382B" w:rsidP="00FA382B">
      <w:pPr>
        <w:rPr>
          <w:lang w:val="en-US"/>
        </w:rPr>
      </w:pPr>
    </w:p>
    <w:p w14:paraId="70A4D7D5" w14:textId="77777777" w:rsidR="00FA382B" w:rsidRPr="00FA382B" w:rsidRDefault="00FA382B" w:rsidP="00FA382B">
      <w:pPr>
        <w:rPr>
          <w:lang w:val="en-US"/>
        </w:rPr>
      </w:pPr>
    </w:p>
    <w:p w14:paraId="32B4F17F" w14:textId="77777777" w:rsidR="00FA382B" w:rsidRPr="00FA382B" w:rsidRDefault="00FA382B" w:rsidP="00FA382B">
      <w:pPr>
        <w:rPr>
          <w:lang w:val="en-US"/>
        </w:rPr>
      </w:pPr>
    </w:p>
    <w:p w14:paraId="62376C03" w14:textId="77777777" w:rsidR="00FA382B" w:rsidRPr="00FA382B" w:rsidRDefault="00FA382B" w:rsidP="00FA382B">
      <w:pPr>
        <w:rPr>
          <w:lang w:val="en-US"/>
        </w:rPr>
      </w:pPr>
    </w:p>
    <w:p w14:paraId="09276F1D" w14:textId="77777777" w:rsidR="00FA382B" w:rsidRPr="00FA382B" w:rsidRDefault="00FA382B" w:rsidP="00FA382B">
      <w:pPr>
        <w:rPr>
          <w:lang w:val="en-US"/>
        </w:rPr>
      </w:pPr>
    </w:p>
    <w:p w14:paraId="159F6261" w14:textId="4486C43A" w:rsidR="00FA382B" w:rsidRDefault="00FA382B" w:rsidP="00FA382B">
      <w:pPr>
        <w:tabs>
          <w:tab w:val="left" w:pos="3123"/>
        </w:tabs>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ab/>
      </w:r>
    </w:p>
    <w:p w14:paraId="2DAC5AB0" w14:textId="77777777" w:rsidR="00FA382B" w:rsidRDefault="00FA382B" w:rsidP="00FA382B">
      <w:pPr>
        <w:tabs>
          <w:tab w:val="left" w:pos="3123"/>
        </w:tabs>
        <w:rPr>
          <w:rFonts w:asciiTheme="majorHAnsi" w:eastAsia="Times New Roman" w:hAnsiTheme="majorHAnsi" w:cstheme="majorHAnsi"/>
          <w:sz w:val="28"/>
          <w:szCs w:val="28"/>
          <w:lang w:val="en-US"/>
        </w:rPr>
      </w:pPr>
    </w:p>
    <w:p w14:paraId="09A2859F" w14:textId="77777777" w:rsidR="00FA382B" w:rsidRDefault="00FA382B" w:rsidP="00FA382B">
      <w:pPr>
        <w:tabs>
          <w:tab w:val="left" w:pos="3123"/>
        </w:tabs>
        <w:rPr>
          <w:rFonts w:asciiTheme="majorHAnsi" w:eastAsia="Times New Roman" w:hAnsiTheme="majorHAnsi" w:cstheme="majorHAnsi"/>
          <w:sz w:val="28"/>
          <w:szCs w:val="28"/>
          <w:lang w:val="en-US"/>
        </w:rPr>
      </w:pPr>
    </w:p>
    <w:p w14:paraId="28E32858" w14:textId="77777777" w:rsidR="00FA382B" w:rsidRDefault="00FA382B" w:rsidP="00FA382B">
      <w:pPr>
        <w:tabs>
          <w:tab w:val="left" w:pos="3123"/>
        </w:tabs>
        <w:rPr>
          <w:rFonts w:asciiTheme="majorHAnsi" w:eastAsia="Times New Roman" w:hAnsiTheme="majorHAnsi" w:cstheme="majorHAnsi"/>
          <w:sz w:val="28"/>
          <w:szCs w:val="28"/>
          <w:lang w:val="en-US"/>
        </w:rPr>
      </w:pPr>
    </w:p>
    <w:p w14:paraId="77E7E339" w14:textId="77777777" w:rsidR="00FA382B" w:rsidRDefault="00FA382B" w:rsidP="00FA382B">
      <w:pPr>
        <w:tabs>
          <w:tab w:val="left" w:pos="3123"/>
        </w:tabs>
        <w:rPr>
          <w:rFonts w:asciiTheme="majorHAnsi" w:eastAsia="Times New Roman" w:hAnsiTheme="majorHAnsi" w:cstheme="majorHAnsi"/>
          <w:sz w:val="28"/>
          <w:szCs w:val="28"/>
          <w:lang w:val="en-US"/>
        </w:rPr>
      </w:pPr>
    </w:p>
    <w:p w14:paraId="55FF5DCE" w14:textId="77777777" w:rsidR="00FA382B" w:rsidRDefault="00FA382B" w:rsidP="00FA382B">
      <w:pPr>
        <w:tabs>
          <w:tab w:val="left" w:pos="3123"/>
        </w:tabs>
        <w:rPr>
          <w:rFonts w:asciiTheme="majorHAnsi" w:eastAsia="Times New Roman" w:hAnsiTheme="majorHAnsi" w:cstheme="majorHAnsi"/>
          <w:sz w:val="28"/>
          <w:szCs w:val="28"/>
          <w:lang w:val="en-US"/>
        </w:rPr>
      </w:pPr>
    </w:p>
    <w:p w14:paraId="6A9817F4" w14:textId="77777777" w:rsidR="00FA382B" w:rsidRDefault="00FA382B" w:rsidP="00FA382B">
      <w:pPr>
        <w:tabs>
          <w:tab w:val="left" w:pos="3123"/>
        </w:tabs>
        <w:rPr>
          <w:rFonts w:asciiTheme="majorHAnsi" w:eastAsia="Times New Roman" w:hAnsiTheme="majorHAnsi" w:cstheme="majorHAnsi"/>
          <w:sz w:val="28"/>
          <w:szCs w:val="28"/>
          <w:lang w:val="en-US"/>
        </w:rPr>
      </w:pPr>
    </w:p>
    <w:p w14:paraId="1DD96131" w14:textId="77777777" w:rsidR="00920139" w:rsidRDefault="00920139" w:rsidP="007F38EB">
      <w:pPr>
        <w:jc w:val="center"/>
        <w:rPr>
          <w:rStyle w:val="Heading10"/>
          <w:rFonts w:asciiTheme="majorHAnsi" w:eastAsia="Microsoft Sans Serif" w:hAnsiTheme="majorHAnsi" w:cstheme="majorHAnsi"/>
          <w:szCs w:val="32"/>
          <w:lang w:val="en-US"/>
        </w:rPr>
      </w:pPr>
    </w:p>
    <w:p w14:paraId="39C0F5A2" w14:textId="77777777" w:rsidR="00920139" w:rsidRDefault="00920139" w:rsidP="007F38EB">
      <w:pPr>
        <w:jc w:val="center"/>
        <w:rPr>
          <w:rStyle w:val="Heading10"/>
          <w:rFonts w:asciiTheme="majorHAnsi" w:eastAsia="Microsoft Sans Serif" w:hAnsiTheme="majorHAnsi" w:cstheme="majorHAnsi"/>
          <w:szCs w:val="32"/>
          <w:lang w:val="en-US"/>
        </w:rPr>
      </w:pPr>
    </w:p>
    <w:p w14:paraId="12359B71" w14:textId="77777777" w:rsidR="00920139" w:rsidRDefault="00920139" w:rsidP="007F38EB">
      <w:pPr>
        <w:jc w:val="center"/>
        <w:rPr>
          <w:rStyle w:val="Heading10"/>
          <w:rFonts w:asciiTheme="majorHAnsi" w:eastAsia="Microsoft Sans Serif" w:hAnsiTheme="majorHAnsi" w:cstheme="majorHAnsi"/>
          <w:szCs w:val="32"/>
          <w:lang w:val="en-US"/>
        </w:rPr>
      </w:pPr>
    </w:p>
    <w:p w14:paraId="618781EB" w14:textId="77777777" w:rsidR="00920139" w:rsidRDefault="00920139" w:rsidP="007F38EB">
      <w:pPr>
        <w:jc w:val="center"/>
        <w:rPr>
          <w:rStyle w:val="Heading10"/>
          <w:rFonts w:asciiTheme="majorHAnsi" w:eastAsia="Microsoft Sans Serif" w:hAnsiTheme="majorHAnsi" w:cstheme="majorHAnsi"/>
          <w:szCs w:val="32"/>
          <w:lang w:val="en-US"/>
        </w:rPr>
      </w:pPr>
    </w:p>
    <w:p w14:paraId="7BFA108B" w14:textId="77777777" w:rsidR="00920139" w:rsidRDefault="00920139" w:rsidP="007F38EB">
      <w:pPr>
        <w:jc w:val="center"/>
        <w:rPr>
          <w:rStyle w:val="Heading10"/>
          <w:rFonts w:asciiTheme="majorHAnsi" w:eastAsia="Microsoft Sans Serif" w:hAnsiTheme="majorHAnsi" w:cstheme="majorHAnsi"/>
          <w:szCs w:val="32"/>
          <w:lang w:val="en-US"/>
        </w:rPr>
      </w:pPr>
    </w:p>
    <w:p w14:paraId="5F94C9D8" w14:textId="77777777" w:rsidR="00920139" w:rsidRDefault="00920139" w:rsidP="007F38EB">
      <w:pPr>
        <w:jc w:val="center"/>
        <w:rPr>
          <w:rStyle w:val="Heading10"/>
          <w:rFonts w:asciiTheme="majorHAnsi" w:eastAsia="Microsoft Sans Serif" w:hAnsiTheme="majorHAnsi" w:cstheme="majorHAnsi"/>
          <w:szCs w:val="32"/>
          <w:lang w:val="en-US"/>
        </w:rPr>
      </w:pPr>
    </w:p>
    <w:p w14:paraId="0FD8A990" w14:textId="43599ACF" w:rsidR="00E90D32" w:rsidRPr="00E90D32" w:rsidRDefault="00E90D32" w:rsidP="007F38EB">
      <w:pPr>
        <w:jc w:val="center"/>
        <w:rPr>
          <w:rStyle w:val="Heading10"/>
          <w:rFonts w:asciiTheme="majorHAnsi" w:eastAsia="Microsoft Sans Serif" w:hAnsiTheme="majorHAnsi" w:cstheme="majorHAnsi"/>
          <w:lang w:val="en-US"/>
        </w:rPr>
      </w:pPr>
      <w:r w:rsidRPr="00974498">
        <w:rPr>
          <w:rStyle w:val="Heading10"/>
          <w:rFonts w:asciiTheme="majorHAnsi" w:eastAsia="Microsoft Sans Serif" w:hAnsiTheme="majorHAnsi" w:cstheme="majorHAnsi"/>
          <w:szCs w:val="32"/>
        </w:rPr>
        <w:t>PHỤ LỤC</w:t>
      </w:r>
      <w:r w:rsidRPr="00974498">
        <w:rPr>
          <w:rStyle w:val="Heading10"/>
          <w:rFonts w:asciiTheme="majorHAnsi" w:eastAsia="Microsoft Sans Serif" w:hAnsiTheme="majorHAnsi" w:cstheme="majorHAnsi"/>
          <w:b w:val="0"/>
          <w:bCs w:val="0"/>
          <w:lang w:val="en-US"/>
        </w:rPr>
        <w:t xml:space="preserve"> </w:t>
      </w:r>
      <w:r w:rsidRPr="00E90D32">
        <w:rPr>
          <w:rStyle w:val="Heading10"/>
          <w:rFonts w:asciiTheme="majorHAnsi" w:eastAsia="Microsoft Sans Serif" w:hAnsiTheme="majorHAnsi" w:cstheme="majorHAnsi"/>
          <w:lang w:val="en-US"/>
        </w:rPr>
        <w:t xml:space="preserve">DỊCH VỤ ĐỀ NGHỊ CHÀO GIÁ: </w:t>
      </w:r>
    </w:p>
    <w:p w14:paraId="3927A51A" w14:textId="29AFD244" w:rsidR="00780C26" w:rsidRDefault="003B7C71" w:rsidP="007F38EB">
      <w:pPr>
        <w:jc w:val="center"/>
        <w:rPr>
          <w:rFonts w:asciiTheme="majorHAnsi" w:hAnsiTheme="majorHAnsi" w:cstheme="majorHAnsi"/>
          <w:sz w:val="28"/>
          <w:szCs w:val="28"/>
          <w:lang w:val="en-US"/>
        </w:rPr>
      </w:pPr>
      <w:r>
        <w:rPr>
          <w:rFonts w:asciiTheme="majorHAnsi" w:hAnsiTheme="majorHAnsi" w:cstheme="majorHAnsi"/>
          <w:sz w:val="28"/>
          <w:szCs w:val="28"/>
          <w:lang w:val="en-US"/>
        </w:rPr>
        <w:t>C</w:t>
      </w:r>
      <w:r w:rsidRPr="004C14B0">
        <w:rPr>
          <w:rFonts w:asciiTheme="majorHAnsi" w:hAnsiTheme="majorHAnsi" w:cstheme="majorHAnsi"/>
          <w:sz w:val="28"/>
          <w:szCs w:val="28"/>
          <w:lang w:val="en-US"/>
        </w:rPr>
        <w:t xml:space="preserve">ung cấp </w:t>
      </w:r>
      <w:r w:rsidR="00780C26" w:rsidRPr="00D26698">
        <w:rPr>
          <w:rFonts w:asciiTheme="majorHAnsi" w:hAnsiTheme="majorHAnsi" w:cstheme="majorHAnsi"/>
          <w:sz w:val="28"/>
          <w:szCs w:val="28"/>
          <w:lang w:val="en"/>
        </w:rPr>
        <w:t>vật tư văn phòng và dụng cụ vệ sinh cơ quan</w:t>
      </w:r>
      <w:r w:rsidRPr="004C14B0">
        <w:rPr>
          <w:rFonts w:asciiTheme="majorHAnsi" w:hAnsiTheme="majorHAnsi" w:cstheme="majorHAnsi"/>
          <w:sz w:val="28"/>
          <w:szCs w:val="28"/>
          <w:lang w:val="en-US"/>
        </w:rPr>
        <w:t xml:space="preserve"> </w:t>
      </w:r>
      <w:r>
        <w:rPr>
          <w:rFonts w:asciiTheme="majorHAnsi" w:hAnsiTheme="majorHAnsi" w:cstheme="majorHAnsi"/>
          <w:sz w:val="28"/>
          <w:szCs w:val="28"/>
          <w:lang w:val="en-US"/>
        </w:rPr>
        <w:t>24 tháng</w:t>
      </w:r>
    </w:p>
    <w:p w14:paraId="5F6D8E12" w14:textId="40F59DB4" w:rsidR="003B7C71" w:rsidRPr="00780C26" w:rsidRDefault="003B7C71" w:rsidP="007F38EB">
      <w:pPr>
        <w:jc w:val="center"/>
        <w:rPr>
          <w:rFonts w:asciiTheme="majorHAnsi" w:hAnsiTheme="majorHAnsi" w:cstheme="majorHAnsi"/>
          <w:sz w:val="28"/>
          <w:szCs w:val="28"/>
          <w:lang w:val="en-US"/>
        </w:rPr>
      </w:pPr>
      <w:r w:rsidRPr="004C14B0">
        <w:rPr>
          <w:rFonts w:asciiTheme="majorHAnsi" w:hAnsiTheme="majorHAnsi" w:cstheme="majorHAnsi"/>
          <w:sz w:val="28"/>
          <w:szCs w:val="28"/>
          <w:lang w:val="en-US"/>
        </w:rPr>
        <w:t>thuộc Bệnh viện Đa khoa tỉnh Kiên Giang.</w:t>
      </w:r>
    </w:p>
    <w:p w14:paraId="1439C228" w14:textId="746D35DE" w:rsidR="00E90D32" w:rsidRDefault="00E90D32" w:rsidP="007F38EB">
      <w:pPr>
        <w:jc w:val="center"/>
        <w:rPr>
          <w:rStyle w:val="Bodytext2"/>
          <w:rFonts w:asciiTheme="majorHAnsi" w:eastAsia="Microsoft Sans Serif" w:hAnsiTheme="majorHAnsi" w:cstheme="majorHAnsi"/>
          <w:b w:val="0"/>
          <w:bCs w:val="0"/>
          <w:i/>
          <w:iCs/>
          <w:sz w:val="26"/>
          <w:szCs w:val="26"/>
          <w:lang w:val="en-US"/>
        </w:rPr>
      </w:pPr>
      <w:r w:rsidRPr="00783731">
        <w:rPr>
          <w:rStyle w:val="Bodytext2"/>
          <w:rFonts w:asciiTheme="majorHAnsi" w:eastAsia="Microsoft Sans Serif" w:hAnsiTheme="majorHAnsi" w:cstheme="majorHAnsi"/>
          <w:b w:val="0"/>
          <w:bCs w:val="0"/>
          <w:i/>
          <w:iCs/>
          <w:sz w:val="26"/>
          <w:szCs w:val="26"/>
        </w:rPr>
        <w:t>(</w:t>
      </w:r>
      <w:r w:rsidRPr="00783731">
        <w:rPr>
          <w:rStyle w:val="Bodytext2"/>
          <w:rFonts w:asciiTheme="majorHAnsi" w:eastAsia="Microsoft Sans Serif" w:hAnsiTheme="majorHAnsi" w:cstheme="majorHAnsi"/>
          <w:b w:val="0"/>
          <w:bCs w:val="0"/>
          <w:i/>
          <w:iCs/>
          <w:sz w:val="26"/>
          <w:szCs w:val="26"/>
          <w:lang w:val="en-US"/>
        </w:rPr>
        <w:t>Đính kèm</w:t>
      </w:r>
      <w:r w:rsidRPr="00783731">
        <w:rPr>
          <w:rStyle w:val="Bodytext2"/>
          <w:rFonts w:asciiTheme="majorHAnsi" w:eastAsia="Microsoft Sans Serif" w:hAnsiTheme="majorHAnsi" w:cstheme="majorHAnsi"/>
          <w:b w:val="0"/>
          <w:bCs w:val="0"/>
          <w:i/>
          <w:iCs/>
          <w:sz w:val="26"/>
          <w:szCs w:val="26"/>
        </w:rPr>
        <w:t xml:space="preserve"> </w:t>
      </w:r>
      <w:r w:rsidRPr="00783731">
        <w:rPr>
          <w:rStyle w:val="Bodytext2"/>
          <w:rFonts w:asciiTheme="majorHAnsi" w:eastAsia="Microsoft Sans Serif" w:hAnsiTheme="majorHAnsi" w:cstheme="majorHAnsi"/>
          <w:b w:val="0"/>
          <w:bCs w:val="0"/>
          <w:i/>
          <w:iCs/>
          <w:sz w:val="26"/>
          <w:szCs w:val="26"/>
          <w:lang w:val="en-US"/>
        </w:rPr>
        <w:t xml:space="preserve">Thông báo </w:t>
      </w:r>
      <w:r w:rsidRPr="00783731">
        <w:rPr>
          <w:rStyle w:val="Bodytext2"/>
          <w:rFonts w:asciiTheme="majorHAnsi" w:eastAsia="Microsoft Sans Serif" w:hAnsiTheme="majorHAnsi" w:cstheme="majorHAnsi"/>
          <w:b w:val="0"/>
          <w:bCs w:val="0"/>
          <w:i/>
          <w:iCs/>
          <w:sz w:val="26"/>
          <w:szCs w:val="26"/>
        </w:rPr>
        <w:t>số</w:t>
      </w:r>
      <w:r w:rsidRPr="00783731">
        <w:rPr>
          <w:rStyle w:val="Bodytext2"/>
          <w:rFonts w:asciiTheme="majorHAnsi" w:eastAsia="Microsoft Sans Serif" w:hAnsiTheme="majorHAnsi" w:cstheme="majorHAnsi"/>
          <w:b w:val="0"/>
          <w:bCs w:val="0"/>
          <w:i/>
          <w:iCs/>
          <w:sz w:val="26"/>
          <w:szCs w:val="26"/>
          <w:lang w:val="en-US"/>
        </w:rPr>
        <w:t>: ………./TB-BV</w:t>
      </w:r>
      <w:r w:rsidRPr="00783731">
        <w:rPr>
          <w:rStyle w:val="Bodytext2"/>
          <w:rFonts w:asciiTheme="majorHAnsi" w:eastAsia="Microsoft Sans Serif" w:hAnsiTheme="majorHAnsi" w:cstheme="majorHAnsi"/>
          <w:b w:val="0"/>
          <w:bCs w:val="0"/>
          <w:i/>
          <w:iCs/>
          <w:sz w:val="26"/>
          <w:szCs w:val="26"/>
        </w:rPr>
        <w:t xml:space="preserve"> ngày </w:t>
      </w:r>
      <w:r w:rsidRPr="00783731">
        <w:rPr>
          <w:rStyle w:val="Bodytext2"/>
          <w:rFonts w:asciiTheme="majorHAnsi" w:eastAsia="Microsoft Sans Serif" w:hAnsiTheme="majorHAnsi" w:cstheme="majorHAnsi"/>
          <w:b w:val="0"/>
          <w:bCs w:val="0"/>
          <w:i/>
          <w:iCs/>
          <w:sz w:val="26"/>
          <w:szCs w:val="26"/>
          <w:lang w:val="en-US"/>
        </w:rPr>
        <w:t xml:space="preserve">    </w:t>
      </w:r>
      <w:r w:rsidRPr="00783731">
        <w:rPr>
          <w:rStyle w:val="Bodytext2"/>
          <w:rFonts w:asciiTheme="majorHAnsi" w:eastAsia="Microsoft Sans Serif" w:hAnsiTheme="majorHAnsi" w:cstheme="majorHAnsi"/>
          <w:b w:val="0"/>
          <w:bCs w:val="0"/>
          <w:i/>
          <w:iCs/>
          <w:sz w:val="26"/>
          <w:szCs w:val="26"/>
        </w:rPr>
        <w:t xml:space="preserve">tháng </w:t>
      </w:r>
      <w:r w:rsidRPr="00783731">
        <w:rPr>
          <w:rStyle w:val="Bodytext2"/>
          <w:rFonts w:asciiTheme="majorHAnsi" w:eastAsia="Microsoft Sans Serif" w:hAnsiTheme="majorHAnsi" w:cstheme="majorHAnsi"/>
          <w:b w:val="0"/>
          <w:bCs w:val="0"/>
          <w:i/>
          <w:iCs/>
          <w:sz w:val="26"/>
          <w:szCs w:val="26"/>
          <w:lang w:val="en-US"/>
        </w:rPr>
        <w:t xml:space="preserve">    </w:t>
      </w:r>
      <w:r w:rsidRPr="00783731">
        <w:rPr>
          <w:rStyle w:val="Bodytext2"/>
          <w:rFonts w:asciiTheme="majorHAnsi" w:eastAsia="Microsoft Sans Serif" w:hAnsiTheme="majorHAnsi" w:cstheme="majorHAnsi"/>
          <w:b w:val="0"/>
          <w:bCs w:val="0"/>
          <w:i/>
          <w:iCs/>
          <w:sz w:val="26"/>
          <w:szCs w:val="26"/>
        </w:rPr>
        <w:t>năm 202</w:t>
      </w:r>
      <w:r w:rsidR="003B7C71">
        <w:rPr>
          <w:rStyle w:val="Bodytext2"/>
          <w:rFonts w:asciiTheme="majorHAnsi" w:eastAsia="Microsoft Sans Serif" w:hAnsiTheme="majorHAnsi" w:cstheme="majorHAnsi"/>
          <w:b w:val="0"/>
          <w:bCs w:val="0"/>
          <w:i/>
          <w:iCs/>
          <w:sz w:val="26"/>
          <w:szCs w:val="26"/>
          <w:lang w:val="en-US"/>
        </w:rPr>
        <w:t>5</w:t>
      </w:r>
      <w:r w:rsidRPr="00783731">
        <w:rPr>
          <w:rStyle w:val="Bodytext2"/>
          <w:rFonts w:asciiTheme="majorHAnsi" w:eastAsia="Microsoft Sans Serif" w:hAnsiTheme="majorHAnsi" w:cstheme="majorHAnsi"/>
          <w:b w:val="0"/>
          <w:bCs w:val="0"/>
          <w:i/>
          <w:iCs/>
          <w:sz w:val="26"/>
          <w:szCs w:val="26"/>
        </w:rPr>
        <w:t xml:space="preserve"> của Bệnh viện)</w:t>
      </w:r>
    </w:p>
    <w:p w14:paraId="3942E65E" w14:textId="4A2EC86B" w:rsidR="00FA382B" w:rsidRPr="00FA382B" w:rsidRDefault="00B40B2F" w:rsidP="00FA382B">
      <w:pPr>
        <w:jc w:val="center"/>
        <w:rPr>
          <w:rFonts w:asciiTheme="majorHAnsi" w:hAnsiTheme="majorHAnsi" w:cstheme="majorHAnsi"/>
          <w:bCs/>
          <w:i/>
          <w:iCs/>
          <w:sz w:val="28"/>
          <w:szCs w:val="28"/>
        </w:rPr>
      </w:pPr>
      <w:r>
        <w:rPr>
          <w:rFonts w:asciiTheme="majorHAnsi" w:hAnsiTheme="majorHAnsi" w:cstheme="majorHAnsi"/>
          <w:bCs/>
          <w:i/>
          <w:iCs/>
          <w:noProof/>
          <w:sz w:val="28"/>
          <w:szCs w:val="28"/>
        </w:rPr>
        <mc:AlternateContent>
          <mc:Choice Requires="wps">
            <w:drawing>
              <wp:anchor distT="0" distB="0" distL="114300" distR="114300" simplePos="0" relativeHeight="251664384" behindDoc="0" locked="0" layoutInCell="1" allowOverlap="1" wp14:anchorId="7FCB9858" wp14:editId="5268E471">
                <wp:simplePos x="0" y="0"/>
                <wp:positionH relativeFrom="column">
                  <wp:posOffset>2272665</wp:posOffset>
                </wp:positionH>
                <wp:positionV relativeFrom="paragraph">
                  <wp:posOffset>33020</wp:posOffset>
                </wp:positionV>
                <wp:extent cx="1708150" cy="0"/>
                <wp:effectExtent l="0" t="0" r="0" b="0"/>
                <wp:wrapNone/>
                <wp:docPr id="1418392031" name="Straight Connector 4"/>
                <wp:cNvGraphicFramePr/>
                <a:graphic xmlns:a="http://schemas.openxmlformats.org/drawingml/2006/main">
                  <a:graphicData uri="http://schemas.microsoft.com/office/word/2010/wordprocessingShape">
                    <wps:wsp>
                      <wps:cNvCnPr/>
                      <wps:spPr>
                        <a:xfrm>
                          <a:off x="0" y="0"/>
                          <a:ext cx="170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42E7594"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95pt,2.6pt" to="313.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ZI3mAEAAIgDAAAOAAAAZHJzL2Uyb0RvYy54bWysU9uO0zAQfUfiHyy/0yQrAau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" strokecolor="black [3200]" strokeweight=".5pt">
                <v:stroke joinstyle="miter"/>
              </v:line>
            </w:pict>
          </mc:Fallback>
        </mc:AlternateContent>
      </w:r>
    </w:p>
    <w:tbl>
      <w:tblPr>
        <w:tblW w:w="549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966"/>
        <w:gridCol w:w="5673"/>
        <w:gridCol w:w="897"/>
        <w:gridCol w:w="1260"/>
        <w:gridCol w:w="686"/>
      </w:tblGrid>
      <w:tr w:rsidR="00B40B2F" w:rsidRPr="009317DD" w14:paraId="1DFD92E0" w14:textId="2C01DEF7" w:rsidTr="00B945F4">
        <w:trPr>
          <w:trHeight w:val="547"/>
        </w:trPr>
        <w:tc>
          <w:tcPr>
            <w:tcW w:w="325" w:type="pct"/>
            <w:shd w:val="clear" w:color="auto" w:fill="auto"/>
            <w:vAlign w:val="center"/>
            <w:hideMark/>
          </w:tcPr>
          <w:p w14:paraId="76EFDCC3" w14:textId="58A53CBF" w:rsidR="009317DD" w:rsidRPr="009317DD" w:rsidRDefault="009317DD" w:rsidP="00FB001D">
            <w:pPr>
              <w:jc w:val="center"/>
              <w:rPr>
                <w:rFonts w:asciiTheme="majorHAnsi" w:hAnsiTheme="majorHAnsi" w:cstheme="majorHAnsi"/>
                <w:b/>
                <w:sz w:val="26"/>
                <w:szCs w:val="26"/>
                <w:lang w:val="en-US"/>
              </w:rPr>
            </w:pPr>
            <w:r w:rsidRPr="009317DD">
              <w:rPr>
                <w:rFonts w:asciiTheme="majorHAnsi" w:hAnsiTheme="majorHAnsi" w:cstheme="majorHAnsi"/>
                <w:b/>
                <w:sz w:val="26"/>
                <w:szCs w:val="26"/>
              </w:rPr>
              <w:t>S</w:t>
            </w:r>
            <w:r>
              <w:rPr>
                <w:rFonts w:asciiTheme="majorHAnsi" w:hAnsiTheme="majorHAnsi" w:cstheme="majorHAnsi"/>
                <w:b/>
                <w:sz w:val="26"/>
                <w:szCs w:val="26"/>
                <w:lang w:val="en-US"/>
              </w:rPr>
              <w:t>tt</w:t>
            </w:r>
          </w:p>
        </w:tc>
        <w:tc>
          <w:tcPr>
            <w:tcW w:w="877" w:type="pct"/>
            <w:shd w:val="clear" w:color="000000" w:fill="FFFFFF"/>
            <w:vAlign w:val="center"/>
            <w:hideMark/>
          </w:tcPr>
          <w:p w14:paraId="6AF51D8C" w14:textId="4C1777D7" w:rsidR="009317DD" w:rsidRPr="009317DD" w:rsidRDefault="009317DD" w:rsidP="00FB001D">
            <w:pPr>
              <w:jc w:val="center"/>
              <w:rPr>
                <w:rFonts w:asciiTheme="majorHAnsi" w:hAnsiTheme="majorHAnsi" w:cstheme="majorHAnsi"/>
                <w:b/>
                <w:sz w:val="26"/>
                <w:szCs w:val="26"/>
                <w:lang w:val="en-US"/>
              </w:rPr>
            </w:pPr>
            <w:r w:rsidRPr="009317DD">
              <w:rPr>
                <w:rFonts w:asciiTheme="majorHAnsi" w:hAnsiTheme="majorHAnsi" w:cstheme="majorHAnsi"/>
                <w:b/>
                <w:sz w:val="26"/>
                <w:szCs w:val="26"/>
              </w:rPr>
              <w:t>Tên</w:t>
            </w:r>
            <w:r>
              <w:rPr>
                <w:rFonts w:asciiTheme="majorHAnsi" w:hAnsiTheme="majorHAnsi" w:cstheme="majorHAnsi"/>
                <w:b/>
                <w:sz w:val="26"/>
                <w:szCs w:val="26"/>
                <w:lang w:val="en-US"/>
              </w:rPr>
              <w:t xml:space="preserve"> tài sản</w:t>
            </w:r>
          </w:p>
        </w:tc>
        <w:tc>
          <w:tcPr>
            <w:tcW w:w="2530" w:type="pct"/>
            <w:shd w:val="clear" w:color="auto" w:fill="auto"/>
            <w:vAlign w:val="center"/>
            <w:hideMark/>
          </w:tcPr>
          <w:p w14:paraId="587B75AD" w14:textId="5543B00C" w:rsidR="009317DD" w:rsidRPr="009317DD" w:rsidRDefault="009317DD" w:rsidP="00FB001D">
            <w:pPr>
              <w:jc w:val="center"/>
              <w:rPr>
                <w:rFonts w:asciiTheme="majorHAnsi" w:hAnsiTheme="majorHAnsi" w:cstheme="majorHAnsi"/>
                <w:b/>
                <w:sz w:val="26"/>
                <w:szCs w:val="26"/>
                <w:lang w:val="en-US"/>
              </w:rPr>
            </w:pPr>
            <w:r>
              <w:rPr>
                <w:rFonts w:asciiTheme="majorHAnsi" w:hAnsiTheme="majorHAnsi" w:cstheme="majorHAnsi"/>
                <w:b/>
                <w:bCs/>
                <w:lang w:val="en-US"/>
              </w:rPr>
              <w:t>Đ</w:t>
            </w:r>
            <w:r w:rsidRPr="00586D0C">
              <w:rPr>
                <w:rFonts w:asciiTheme="majorHAnsi" w:hAnsiTheme="majorHAnsi" w:cstheme="majorHAnsi"/>
                <w:b/>
                <w:bCs/>
              </w:rPr>
              <w:t>ặc điểm kinh tế - kỹ thuật</w:t>
            </w:r>
          </w:p>
        </w:tc>
        <w:tc>
          <w:tcPr>
            <w:tcW w:w="400" w:type="pct"/>
            <w:shd w:val="clear" w:color="auto" w:fill="auto"/>
            <w:vAlign w:val="center"/>
            <w:hideMark/>
          </w:tcPr>
          <w:p w14:paraId="135E4465" w14:textId="1CCACED0" w:rsidR="009317DD" w:rsidRPr="009317DD" w:rsidRDefault="009317DD" w:rsidP="00FB001D">
            <w:pPr>
              <w:jc w:val="center"/>
              <w:rPr>
                <w:rFonts w:asciiTheme="majorHAnsi" w:hAnsiTheme="majorHAnsi" w:cstheme="majorHAnsi"/>
                <w:b/>
                <w:sz w:val="26"/>
                <w:szCs w:val="26"/>
                <w:lang w:val="en-US"/>
              </w:rPr>
            </w:pPr>
            <w:r w:rsidRPr="009317DD">
              <w:rPr>
                <w:rFonts w:asciiTheme="majorHAnsi" w:hAnsiTheme="majorHAnsi" w:cstheme="majorHAnsi"/>
                <w:b/>
                <w:sz w:val="26"/>
                <w:szCs w:val="26"/>
              </w:rPr>
              <w:t>Đ</w:t>
            </w:r>
            <w:r>
              <w:rPr>
                <w:rFonts w:asciiTheme="majorHAnsi" w:hAnsiTheme="majorHAnsi" w:cstheme="majorHAnsi"/>
                <w:b/>
                <w:sz w:val="26"/>
                <w:szCs w:val="26"/>
                <w:lang w:val="en-US"/>
              </w:rPr>
              <w:t>vt</w:t>
            </w:r>
          </w:p>
        </w:tc>
        <w:tc>
          <w:tcPr>
            <w:tcW w:w="562" w:type="pct"/>
            <w:shd w:val="clear" w:color="000000" w:fill="FFFFFF"/>
            <w:vAlign w:val="center"/>
            <w:hideMark/>
          </w:tcPr>
          <w:p w14:paraId="2272824D" w14:textId="77777777" w:rsidR="009317DD" w:rsidRPr="009317DD" w:rsidRDefault="009317DD" w:rsidP="00FB001D">
            <w:pPr>
              <w:jc w:val="center"/>
              <w:rPr>
                <w:rFonts w:asciiTheme="majorHAnsi" w:hAnsiTheme="majorHAnsi" w:cstheme="majorHAnsi"/>
                <w:b/>
                <w:sz w:val="26"/>
                <w:szCs w:val="26"/>
              </w:rPr>
            </w:pPr>
            <w:r w:rsidRPr="009317DD">
              <w:rPr>
                <w:rFonts w:asciiTheme="majorHAnsi" w:hAnsiTheme="majorHAnsi" w:cstheme="majorHAnsi"/>
                <w:b/>
                <w:sz w:val="26"/>
                <w:szCs w:val="26"/>
              </w:rPr>
              <w:t>Số lượng</w:t>
            </w:r>
          </w:p>
        </w:tc>
        <w:tc>
          <w:tcPr>
            <w:tcW w:w="306" w:type="pct"/>
            <w:shd w:val="clear" w:color="000000" w:fill="FFFFFF"/>
          </w:tcPr>
          <w:p w14:paraId="5ED36632" w14:textId="12CEC41C" w:rsidR="009317DD" w:rsidRPr="009317DD" w:rsidRDefault="009317DD" w:rsidP="00FB001D">
            <w:pPr>
              <w:jc w:val="center"/>
              <w:rPr>
                <w:rFonts w:asciiTheme="majorHAnsi" w:hAnsiTheme="majorHAnsi" w:cstheme="majorHAnsi"/>
                <w:b/>
                <w:sz w:val="26"/>
                <w:szCs w:val="26"/>
                <w:lang w:val="en-US"/>
              </w:rPr>
            </w:pPr>
            <w:r>
              <w:rPr>
                <w:rFonts w:asciiTheme="majorHAnsi" w:hAnsiTheme="majorHAnsi" w:cstheme="majorHAnsi"/>
                <w:b/>
                <w:sz w:val="26"/>
                <w:szCs w:val="26"/>
                <w:lang w:val="en-US"/>
              </w:rPr>
              <w:t>Ghi chú</w:t>
            </w:r>
          </w:p>
        </w:tc>
      </w:tr>
      <w:tr w:rsidR="00B40B2F" w:rsidRPr="009317DD" w14:paraId="11E2BB11" w14:textId="6F047C67" w:rsidTr="00B945F4">
        <w:trPr>
          <w:trHeight w:val="654"/>
        </w:trPr>
        <w:tc>
          <w:tcPr>
            <w:tcW w:w="325" w:type="pct"/>
            <w:shd w:val="clear" w:color="auto" w:fill="auto"/>
            <w:vAlign w:val="center"/>
            <w:hideMark/>
          </w:tcPr>
          <w:p w14:paraId="23F8591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w:t>
            </w:r>
          </w:p>
        </w:tc>
        <w:tc>
          <w:tcPr>
            <w:tcW w:w="877" w:type="pct"/>
            <w:shd w:val="clear" w:color="000000" w:fill="FFFFFF"/>
            <w:vAlign w:val="center"/>
          </w:tcPr>
          <w:p w14:paraId="00561310"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Áo mưa bộ</w:t>
            </w:r>
          </w:p>
        </w:tc>
        <w:tc>
          <w:tcPr>
            <w:tcW w:w="2530" w:type="pct"/>
            <w:shd w:val="clear" w:color="auto" w:fill="auto"/>
            <w:vAlign w:val="center"/>
          </w:tcPr>
          <w:p w14:paraId="3330702D" w14:textId="77777777" w:rsidR="003C5166" w:rsidRDefault="003C5166" w:rsidP="003C5166">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Chất liệu: vải dù không thấm nước</w:t>
            </w:r>
            <w:r w:rsidR="0010039D" w:rsidRPr="003C5166">
              <w:rPr>
                <w:rFonts w:asciiTheme="majorHAnsi" w:hAnsiTheme="majorHAnsi" w:cstheme="majorHAnsi"/>
                <w:sz w:val="26"/>
                <w:szCs w:val="26"/>
              </w:rPr>
              <w:t>.</w:t>
            </w:r>
          </w:p>
          <w:p w14:paraId="63FDEFDF" w14:textId="77777777" w:rsidR="003C5166" w:rsidRDefault="003C5166" w:rsidP="003C5166">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1C40D8" w:rsidRPr="003C5166">
              <w:rPr>
                <w:rFonts w:asciiTheme="majorHAnsi" w:hAnsiTheme="majorHAnsi" w:cstheme="majorHAnsi"/>
                <w:sz w:val="26"/>
                <w:szCs w:val="26"/>
              </w:rPr>
              <w:t>Đ</w:t>
            </w:r>
            <w:r w:rsidR="009317DD" w:rsidRPr="003C5166">
              <w:rPr>
                <w:rFonts w:asciiTheme="majorHAnsi" w:hAnsiTheme="majorHAnsi" w:cstheme="majorHAnsi"/>
                <w:sz w:val="26"/>
                <w:szCs w:val="26"/>
              </w:rPr>
              <w:t>ộ dày khoảng 0,18mm – 0,20mm</w:t>
            </w:r>
            <w:r w:rsidR="0010039D" w:rsidRPr="003C5166">
              <w:rPr>
                <w:rFonts w:asciiTheme="majorHAnsi" w:hAnsiTheme="majorHAnsi" w:cstheme="majorHAnsi"/>
                <w:sz w:val="26"/>
                <w:szCs w:val="26"/>
              </w:rPr>
              <w:t>.</w:t>
            </w:r>
          </w:p>
          <w:p w14:paraId="012601A4" w14:textId="271E49E7"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lastRenderedPageBreak/>
              <w:t xml:space="preserve">- </w:t>
            </w:r>
            <w:r w:rsidR="001C40D8" w:rsidRPr="003C5166">
              <w:rPr>
                <w:rFonts w:asciiTheme="majorHAnsi" w:hAnsiTheme="majorHAnsi" w:cstheme="majorHAnsi"/>
                <w:sz w:val="26"/>
                <w:szCs w:val="26"/>
                <w:lang w:val="en-US"/>
              </w:rPr>
              <w:t>S</w:t>
            </w:r>
            <w:r w:rsidR="009317DD" w:rsidRPr="003C5166">
              <w:rPr>
                <w:rFonts w:asciiTheme="majorHAnsi" w:hAnsiTheme="majorHAnsi" w:cstheme="majorHAnsi"/>
                <w:sz w:val="26"/>
                <w:szCs w:val="26"/>
              </w:rPr>
              <w:t>ize 3XL</w:t>
            </w:r>
            <w:r w:rsidR="0010039D" w:rsidRPr="003C5166">
              <w:rPr>
                <w:rFonts w:asciiTheme="majorHAnsi" w:hAnsiTheme="majorHAnsi" w:cstheme="majorHAnsi"/>
                <w:sz w:val="26"/>
                <w:szCs w:val="26"/>
              </w:rPr>
              <w:t>.</w:t>
            </w:r>
          </w:p>
        </w:tc>
        <w:tc>
          <w:tcPr>
            <w:tcW w:w="400" w:type="pct"/>
            <w:shd w:val="clear" w:color="auto" w:fill="auto"/>
            <w:vAlign w:val="center"/>
          </w:tcPr>
          <w:p w14:paraId="350AE962" w14:textId="7384C3E0" w:rsidR="009317DD" w:rsidRPr="004334C2" w:rsidRDefault="009317DD" w:rsidP="004334C2">
            <w:pPr>
              <w:jc w:val="center"/>
              <w:rPr>
                <w:rFonts w:asciiTheme="majorHAnsi" w:hAnsiTheme="majorHAnsi" w:cstheme="majorHAnsi"/>
                <w:sz w:val="26"/>
                <w:szCs w:val="26"/>
                <w:lang w:val="en-US"/>
              </w:rPr>
            </w:pPr>
            <w:r w:rsidRPr="009317DD">
              <w:rPr>
                <w:rFonts w:asciiTheme="majorHAnsi" w:hAnsiTheme="majorHAnsi" w:cstheme="majorHAnsi"/>
                <w:sz w:val="26"/>
                <w:szCs w:val="26"/>
              </w:rPr>
              <w:lastRenderedPageBreak/>
              <w:t>Bộ</w:t>
            </w:r>
          </w:p>
        </w:tc>
        <w:tc>
          <w:tcPr>
            <w:tcW w:w="562" w:type="pct"/>
            <w:shd w:val="clear" w:color="000000" w:fill="FFFFFF"/>
            <w:vAlign w:val="center"/>
          </w:tcPr>
          <w:p w14:paraId="7EA81962"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1A257F5F" w14:textId="77777777" w:rsidR="009317DD" w:rsidRPr="009317DD" w:rsidRDefault="009317DD" w:rsidP="00FB001D">
            <w:pPr>
              <w:jc w:val="center"/>
              <w:rPr>
                <w:rFonts w:asciiTheme="majorHAnsi" w:hAnsiTheme="majorHAnsi" w:cstheme="majorHAnsi"/>
                <w:sz w:val="26"/>
                <w:szCs w:val="26"/>
              </w:rPr>
            </w:pPr>
          </w:p>
        </w:tc>
      </w:tr>
      <w:tr w:rsidR="00B40B2F" w:rsidRPr="009317DD" w14:paraId="6AF4881B" w14:textId="2B940E0B" w:rsidTr="00B945F4">
        <w:trPr>
          <w:trHeight w:val="848"/>
        </w:trPr>
        <w:tc>
          <w:tcPr>
            <w:tcW w:w="325" w:type="pct"/>
            <w:shd w:val="clear" w:color="auto" w:fill="auto"/>
            <w:vAlign w:val="center"/>
            <w:hideMark/>
          </w:tcPr>
          <w:p w14:paraId="422F356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w:t>
            </w:r>
          </w:p>
        </w:tc>
        <w:tc>
          <w:tcPr>
            <w:tcW w:w="877" w:type="pct"/>
            <w:shd w:val="clear" w:color="000000" w:fill="FFFFFF"/>
            <w:vAlign w:val="center"/>
          </w:tcPr>
          <w:p w14:paraId="282042B4"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Áo mưa cánh dơi</w:t>
            </w:r>
          </w:p>
        </w:tc>
        <w:tc>
          <w:tcPr>
            <w:tcW w:w="2530" w:type="pct"/>
            <w:shd w:val="clear" w:color="auto" w:fill="auto"/>
            <w:vAlign w:val="center"/>
          </w:tcPr>
          <w:p w14:paraId="125D542B" w14:textId="137A175C" w:rsidR="0010039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Chất liệu</w:t>
            </w:r>
            <w:r w:rsidR="0010039D" w:rsidRPr="003C5166">
              <w:rPr>
                <w:rFonts w:asciiTheme="majorHAnsi" w:hAnsiTheme="majorHAnsi" w:cstheme="majorHAnsi"/>
                <w:sz w:val="26"/>
                <w:szCs w:val="26"/>
              </w:rPr>
              <w:t>:</w:t>
            </w:r>
            <w:r w:rsidR="009317DD" w:rsidRPr="003C5166">
              <w:rPr>
                <w:rFonts w:asciiTheme="majorHAnsi" w:hAnsiTheme="majorHAnsi" w:cstheme="majorHAnsi"/>
                <w:sz w:val="26"/>
                <w:szCs w:val="26"/>
              </w:rPr>
              <w:t xml:space="preserve"> vải dù không thấm nước</w:t>
            </w:r>
            <w:r w:rsidR="0010039D" w:rsidRPr="003C5166">
              <w:rPr>
                <w:rFonts w:asciiTheme="majorHAnsi" w:hAnsiTheme="majorHAnsi" w:cstheme="majorHAnsi"/>
                <w:sz w:val="26"/>
                <w:szCs w:val="26"/>
              </w:rPr>
              <w:t>.</w:t>
            </w:r>
          </w:p>
          <w:p w14:paraId="73EC0BE2" w14:textId="20ED04E5" w:rsidR="0010039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10039D" w:rsidRPr="003C5166">
              <w:rPr>
                <w:rFonts w:asciiTheme="majorHAnsi" w:hAnsiTheme="majorHAnsi" w:cstheme="majorHAnsi"/>
                <w:sz w:val="26"/>
                <w:szCs w:val="26"/>
              </w:rPr>
              <w:t>Đ</w:t>
            </w:r>
            <w:r w:rsidR="009317DD" w:rsidRPr="003C5166">
              <w:rPr>
                <w:rFonts w:asciiTheme="majorHAnsi" w:hAnsiTheme="majorHAnsi" w:cstheme="majorHAnsi"/>
                <w:sz w:val="26"/>
                <w:szCs w:val="26"/>
              </w:rPr>
              <w:t>ộ dày khoảng 0,16mm  - 0,18 mm</w:t>
            </w:r>
            <w:r w:rsidR="0010039D" w:rsidRPr="003C5166">
              <w:rPr>
                <w:rFonts w:asciiTheme="majorHAnsi" w:hAnsiTheme="majorHAnsi" w:cstheme="majorHAnsi"/>
                <w:sz w:val="26"/>
                <w:szCs w:val="26"/>
              </w:rPr>
              <w:t>.</w:t>
            </w:r>
          </w:p>
          <w:p w14:paraId="6E04CF1C" w14:textId="11CE94C1" w:rsidR="009317DD" w:rsidRPr="003C5166" w:rsidRDefault="003C5166" w:rsidP="003C5166">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10039D" w:rsidRPr="003C5166">
              <w:rPr>
                <w:rFonts w:asciiTheme="majorHAnsi" w:hAnsiTheme="majorHAnsi" w:cstheme="majorHAnsi"/>
                <w:sz w:val="26"/>
                <w:szCs w:val="26"/>
              </w:rPr>
              <w:t>K</w:t>
            </w:r>
            <w:r w:rsidR="009317DD" w:rsidRPr="003C5166">
              <w:rPr>
                <w:rFonts w:asciiTheme="majorHAnsi" w:hAnsiTheme="majorHAnsi" w:cstheme="majorHAnsi"/>
                <w:sz w:val="26"/>
                <w:szCs w:val="26"/>
              </w:rPr>
              <w:t>ích thước 1,4m x 1,2 m</w:t>
            </w:r>
            <w:r w:rsidR="0010039D" w:rsidRPr="003C5166">
              <w:rPr>
                <w:rFonts w:asciiTheme="majorHAnsi" w:hAnsiTheme="majorHAnsi" w:cstheme="majorHAnsi"/>
                <w:sz w:val="26"/>
                <w:szCs w:val="26"/>
              </w:rPr>
              <w:t>.</w:t>
            </w:r>
          </w:p>
        </w:tc>
        <w:tc>
          <w:tcPr>
            <w:tcW w:w="400" w:type="pct"/>
            <w:shd w:val="clear" w:color="auto" w:fill="auto"/>
            <w:vAlign w:val="center"/>
          </w:tcPr>
          <w:p w14:paraId="498A4D6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9C80F01"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69EB8E1E" w14:textId="77777777" w:rsidR="009317DD" w:rsidRPr="009317DD" w:rsidRDefault="009317DD" w:rsidP="00FB001D">
            <w:pPr>
              <w:jc w:val="center"/>
              <w:rPr>
                <w:rFonts w:asciiTheme="majorHAnsi" w:hAnsiTheme="majorHAnsi" w:cstheme="majorHAnsi"/>
                <w:sz w:val="26"/>
                <w:szCs w:val="26"/>
              </w:rPr>
            </w:pPr>
          </w:p>
        </w:tc>
      </w:tr>
      <w:tr w:rsidR="00B40B2F" w:rsidRPr="009317DD" w14:paraId="2F8ECACA" w14:textId="0CB7F1BD" w:rsidTr="00B945F4">
        <w:trPr>
          <w:trHeight w:val="635"/>
        </w:trPr>
        <w:tc>
          <w:tcPr>
            <w:tcW w:w="325" w:type="pct"/>
            <w:shd w:val="clear" w:color="auto" w:fill="auto"/>
            <w:vAlign w:val="center"/>
            <w:hideMark/>
          </w:tcPr>
          <w:p w14:paraId="42165F7B"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w:t>
            </w:r>
          </w:p>
        </w:tc>
        <w:tc>
          <w:tcPr>
            <w:tcW w:w="877" w:type="pct"/>
            <w:shd w:val="clear" w:color="000000" w:fill="FFFFFF"/>
            <w:vAlign w:val="center"/>
          </w:tcPr>
          <w:p w14:paraId="6F59CC45"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Bao tải trắng tráng nhựa</w:t>
            </w:r>
          </w:p>
        </w:tc>
        <w:tc>
          <w:tcPr>
            <w:tcW w:w="2530" w:type="pct"/>
            <w:shd w:val="clear" w:color="auto" w:fill="auto"/>
            <w:vAlign w:val="center"/>
          </w:tcPr>
          <w:p w14:paraId="18E04741" w14:textId="3F9E9312" w:rsidR="00457618"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 xml:space="preserve">Kích thước 65 cm x 110 cm. </w:t>
            </w:r>
          </w:p>
          <w:p w14:paraId="62FE640E" w14:textId="1D06F2B6"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Khoảng 8- 8,4 kg/100 chiếc)</w:t>
            </w:r>
          </w:p>
        </w:tc>
        <w:tc>
          <w:tcPr>
            <w:tcW w:w="400" w:type="pct"/>
            <w:shd w:val="clear" w:color="auto" w:fill="auto"/>
            <w:vAlign w:val="center"/>
          </w:tcPr>
          <w:p w14:paraId="545169FE" w14:textId="2B6CD2C9"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25C073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300</w:t>
            </w:r>
          </w:p>
        </w:tc>
        <w:tc>
          <w:tcPr>
            <w:tcW w:w="306" w:type="pct"/>
            <w:shd w:val="clear" w:color="000000" w:fill="FFFFFF"/>
          </w:tcPr>
          <w:p w14:paraId="07C1952A" w14:textId="77777777" w:rsidR="009317DD" w:rsidRPr="009317DD" w:rsidRDefault="009317DD" w:rsidP="00FB001D">
            <w:pPr>
              <w:jc w:val="center"/>
              <w:rPr>
                <w:rFonts w:asciiTheme="majorHAnsi" w:hAnsiTheme="majorHAnsi" w:cstheme="majorHAnsi"/>
                <w:sz w:val="26"/>
                <w:szCs w:val="26"/>
              </w:rPr>
            </w:pPr>
          </w:p>
        </w:tc>
      </w:tr>
      <w:tr w:rsidR="00B40B2F" w:rsidRPr="009317DD" w14:paraId="2CAB7CF8" w14:textId="288413E6" w:rsidTr="00B945F4">
        <w:trPr>
          <w:trHeight w:val="945"/>
        </w:trPr>
        <w:tc>
          <w:tcPr>
            <w:tcW w:w="325" w:type="pct"/>
            <w:shd w:val="clear" w:color="auto" w:fill="auto"/>
            <w:vAlign w:val="center"/>
          </w:tcPr>
          <w:p w14:paraId="1406652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w:t>
            </w:r>
          </w:p>
        </w:tc>
        <w:tc>
          <w:tcPr>
            <w:tcW w:w="877" w:type="pct"/>
            <w:shd w:val="clear" w:color="000000" w:fill="FFFFFF"/>
            <w:vAlign w:val="center"/>
          </w:tcPr>
          <w:p w14:paraId="59B8FAA1" w14:textId="26A81952" w:rsidR="009317DD" w:rsidRPr="00743F16"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Túi Z</w:t>
            </w:r>
            <w:r w:rsidR="00730D43" w:rsidRPr="009317DD">
              <w:rPr>
                <w:rFonts w:asciiTheme="majorHAnsi" w:hAnsiTheme="majorHAnsi" w:cstheme="majorHAnsi"/>
                <w:sz w:val="26"/>
                <w:szCs w:val="26"/>
              </w:rPr>
              <w:t>izpper</w:t>
            </w:r>
            <w:r w:rsidRPr="009317DD">
              <w:rPr>
                <w:rFonts w:asciiTheme="majorHAnsi" w:hAnsiTheme="majorHAnsi" w:cstheme="majorHAnsi"/>
                <w:sz w:val="26"/>
                <w:szCs w:val="26"/>
              </w:rPr>
              <w:t xml:space="preserve"> </w:t>
            </w:r>
          </w:p>
        </w:tc>
        <w:tc>
          <w:tcPr>
            <w:tcW w:w="2530" w:type="pct"/>
            <w:shd w:val="clear" w:color="000000" w:fill="FFFFFF"/>
            <w:vAlign w:val="center"/>
          </w:tcPr>
          <w:p w14:paraId="17D27F72" w14:textId="596E966C" w:rsidR="0060431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604316" w:rsidRPr="003C5166">
              <w:rPr>
                <w:rFonts w:asciiTheme="majorHAnsi" w:hAnsiTheme="majorHAnsi" w:cstheme="majorHAnsi"/>
                <w:sz w:val="26"/>
                <w:szCs w:val="26"/>
              </w:rPr>
              <w:t>Quy cách: Có đường viền in màu đỏ hoặc trắng trên miệng, tính từ đáy đến đường gân (đường khóa bấm miệng) màu trắng có khóa bấm miệng - vuốt mép. (1 bịch 1kg)</w:t>
            </w:r>
          </w:p>
          <w:p w14:paraId="45B50784" w14:textId="087569F9" w:rsidR="006F7DDC"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Kích thước : 4*6cm</w:t>
            </w:r>
            <w:r w:rsidR="00604316" w:rsidRPr="003C5166">
              <w:rPr>
                <w:rFonts w:asciiTheme="majorHAnsi" w:hAnsiTheme="majorHAnsi" w:cstheme="majorHAnsi"/>
                <w:sz w:val="26"/>
                <w:szCs w:val="26"/>
              </w:rPr>
              <w:t>.</w:t>
            </w:r>
          </w:p>
          <w:p w14:paraId="2873CDAE" w14:textId="17FBF8C8"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Vật liệu nhựa PE mềm ,dẻo</w:t>
            </w:r>
          </w:p>
        </w:tc>
        <w:tc>
          <w:tcPr>
            <w:tcW w:w="400" w:type="pct"/>
            <w:shd w:val="clear" w:color="auto" w:fill="auto"/>
            <w:vAlign w:val="center"/>
          </w:tcPr>
          <w:p w14:paraId="7DA641DB"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6E3970DB" w14:textId="56770E5B" w:rsidR="009317DD" w:rsidRPr="001041F3" w:rsidRDefault="001041F3"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6DFC1566" w14:textId="77777777" w:rsidR="009317DD" w:rsidRPr="009317DD" w:rsidRDefault="009317DD" w:rsidP="00FB001D">
            <w:pPr>
              <w:jc w:val="center"/>
              <w:rPr>
                <w:rFonts w:asciiTheme="majorHAnsi" w:hAnsiTheme="majorHAnsi" w:cstheme="majorHAnsi"/>
                <w:sz w:val="26"/>
                <w:szCs w:val="26"/>
              </w:rPr>
            </w:pPr>
          </w:p>
        </w:tc>
      </w:tr>
      <w:tr w:rsidR="00B40B2F" w:rsidRPr="009317DD" w14:paraId="290521ED" w14:textId="7ACDE8C1" w:rsidTr="00B945F4">
        <w:trPr>
          <w:trHeight w:val="945"/>
        </w:trPr>
        <w:tc>
          <w:tcPr>
            <w:tcW w:w="325" w:type="pct"/>
            <w:shd w:val="clear" w:color="auto" w:fill="auto"/>
            <w:vAlign w:val="center"/>
          </w:tcPr>
          <w:p w14:paraId="49E5EFD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w:t>
            </w:r>
          </w:p>
        </w:tc>
        <w:tc>
          <w:tcPr>
            <w:tcW w:w="877" w:type="pct"/>
            <w:shd w:val="clear" w:color="000000" w:fill="FFFFFF"/>
            <w:vAlign w:val="center"/>
          </w:tcPr>
          <w:p w14:paraId="65D27952" w14:textId="73733AEA" w:rsidR="009317DD" w:rsidRPr="00743F16"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Túi Zizpper</w:t>
            </w:r>
          </w:p>
        </w:tc>
        <w:tc>
          <w:tcPr>
            <w:tcW w:w="2530" w:type="pct"/>
            <w:shd w:val="clear" w:color="000000" w:fill="FFFFFF"/>
            <w:vAlign w:val="center"/>
          </w:tcPr>
          <w:p w14:paraId="0CB36FE7" w14:textId="4726FFD1" w:rsidR="00743F1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743F16" w:rsidRPr="003C5166">
              <w:rPr>
                <w:rFonts w:asciiTheme="majorHAnsi" w:hAnsiTheme="majorHAnsi" w:cstheme="majorHAnsi"/>
                <w:sz w:val="26"/>
                <w:szCs w:val="26"/>
              </w:rPr>
              <w:t>Quy cách: Có đường viền in màu đỏ hoặc trắng trên miệng, tính từ đáy đến đường gân (đường khóa bấm miệng) màu trắng có khóa bấm miệng - vuốt mép. (1 bịch 1kg)</w:t>
            </w:r>
          </w:p>
          <w:p w14:paraId="5AD89C73" w14:textId="36A32774" w:rsidR="00743F1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743F16" w:rsidRPr="003C5166">
              <w:rPr>
                <w:rFonts w:asciiTheme="majorHAnsi" w:hAnsiTheme="majorHAnsi" w:cstheme="majorHAnsi"/>
                <w:sz w:val="26"/>
                <w:szCs w:val="26"/>
              </w:rPr>
              <w:t>Kích thước : 6*8cm.</w:t>
            </w:r>
          </w:p>
          <w:p w14:paraId="4E0867E3" w14:textId="56F0ADD4"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743F16" w:rsidRPr="003C5166">
              <w:rPr>
                <w:rFonts w:asciiTheme="majorHAnsi" w:hAnsiTheme="majorHAnsi" w:cstheme="majorHAnsi"/>
                <w:sz w:val="26"/>
                <w:szCs w:val="26"/>
              </w:rPr>
              <w:t>Vật liệu nhựa PE mềm ,dẻo</w:t>
            </w:r>
          </w:p>
        </w:tc>
        <w:tc>
          <w:tcPr>
            <w:tcW w:w="400" w:type="pct"/>
            <w:shd w:val="clear" w:color="auto" w:fill="auto"/>
            <w:vAlign w:val="center"/>
          </w:tcPr>
          <w:p w14:paraId="33865D5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44B6847A" w14:textId="65DFC64C" w:rsidR="009317DD" w:rsidRPr="001041F3" w:rsidRDefault="001041F3"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48673A4F" w14:textId="77777777" w:rsidR="009317DD" w:rsidRPr="009317DD" w:rsidRDefault="009317DD" w:rsidP="00FB001D">
            <w:pPr>
              <w:jc w:val="center"/>
              <w:rPr>
                <w:rFonts w:asciiTheme="majorHAnsi" w:hAnsiTheme="majorHAnsi" w:cstheme="majorHAnsi"/>
                <w:sz w:val="26"/>
                <w:szCs w:val="26"/>
              </w:rPr>
            </w:pPr>
          </w:p>
        </w:tc>
      </w:tr>
      <w:tr w:rsidR="00B40B2F" w:rsidRPr="009317DD" w14:paraId="0F73844F" w14:textId="3B34CED4" w:rsidTr="00B945F4">
        <w:trPr>
          <w:trHeight w:val="945"/>
        </w:trPr>
        <w:tc>
          <w:tcPr>
            <w:tcW w:w="325" w:type="pct"/>
            <w:shd w:val="clear" w:color="auto" w:fill="auto"/>
            <w:vAlign w:val="center"/>
          </w:tcPr>
          <w:p w14:paraId="44F3404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w:t>
            </w:r>
          </w:p>
        </w:tc>
        <w:tc>
          <w:tcPr>
            <w:tcW w:w="877" w:type="pct"/>
            <w:shd w:val="clear" w:color="000000" w:fill="FFFFFF"/>
            <w:vAlign w:val="center"/>
          </w:tcPr>
          <w:p w14:paraId="522EE23C" w14:textId="65088F55" w:rsidR="009317DD" w:rsidRPr="00E2478D"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Túi Zizpper</w:t>
            </w:r>
          </w:p>
        </w:tc>
        <w:tc>
          <w:tcPr>
            <w:tcW w:w="2530" w:type="pct"/>
            <w:shd w:val="clear" w:color="000000" w:fill="FFFFFF"/>
            <w:vAlign w:val="center"/>
          </w:tcPr>
          <w:p w14:paraId="50A36576" w14:textId="272D66CC" w:rsidR="00677CD4"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677CD4" w:rsidRPr="003C5166">
              <w:rPr>
                <w:rFonts w:asciiTheme="majorHAnsi" w:hAnsiTheme="majorHAnsi" w:cstheme="majorHAnsi"/>
                <w:sz w:val="26"/>
                <w:szCs w:val="26"/>
              </w:rPr>
              <w:t>Quy cách: Có đường viền in màu đỏ hoặc trắng trên miệng, tính từ đáy đến đường gân (đường khóa bấm miệng) màu trắng có khóa bấm miệng - vuốt mép. (1 bịch 1kg)</w:t>
            </w:r>
          </w:p>
          <w:p w14:paraId="693DF044" w14:textId="3F6748AF" w:rsidR="00677CD4"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677CD4" w:rsidRPr="003C5166">
              <w:rPr>
                <w:rFonts w:asciiTheme="majorHAnsi" w:hAnsiTheme="majorHAnsi" w:cstheme="majorHAnsi"/>
                <w:sz w:val="26"/>
                <w:szCs w:val="26"/>
              </w:rPr>
              <w:t>Kích thước : 8*12cm.</w:t>
            </w:r>
          </w:p>
          <w:p w14:paraId="72EC9D45" w14:textId="0B2A0941"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677CD4" w:rsidRPr="003C5166">
              <w:rPr>
                <w:rFonts w:asciiTheme="majorHAnsi" w:hAnsiTheme="majorHAnsi" w:cstheme="majorHAnsi"/>
                <w:sz w:val="26"/>
                <w:szCs w:val="26"/>
              </w:rPr>
              <w:t>Vật liệu nhựa PE mềm ,dẻo</w:t>
            </w:r>
          </w:p>
        </w:tc>
        <w:tc>
          <w:tcPr>
            <w:tcW w:w="400" w:type="pct"/>
            <w:shd w:val="clear" w:color="auto" w:fill="auto"/>
            <w:vAlign w:val="center"/>
          </w:tcPr>
          <w:p w14:paraId="7A5A5A9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775192A4" w14:textId="230B4FAE" w:rsidR="009317DD" w:rsidRPr="001041F3" w:rsidRDefault="001041F3"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73EF6498" w14:textId="77777777" w:rsidR="009317DD" w:rsidRPr="009317DD" w:rsidRDefault="009317DD" w:rsidP="00FB001D">
            <w:pPr>
              <w:jc w:val="center"/>
              <w:rPr>
                <w:rFonts w:asciiTheme="majorHAnsi" w:hAnsiTheme="majorHAnsi" w:cstheme="majorHAnsi"/>
                <w:sz w:val="26"/>
                <w:szCs w:val="26"/>
              </w:rPr>
            </w:pPr>
          </w:p>
        </w:tc>
      </w:tr>
      <w:tr w:rsidR="00B40B2F" w:rsidRPr="009317DD" w14:paraId="3F056070" w14:textId="41F3034B" w:rsidTr="00B945F4">
        <w:trPr>
          <w:trHeight w:val="945"/>
        </w:trPr>
        <w:tc>
          <w:tcPr>
            <w:tcW w:w="325" w:type="pct"/>
            <w:shd w:val="clear" w:color="auto" w:fill="auto"/>
            <w:vAlign w:val="center"/>
          </w:tcPr>
          <w:p w14:paraId="5DA77F5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w:t>
            </w:r>
          </w:p>
        </w:tc>
        <w:tc>
          <w:tcPr>
            <w:tcW w:w="877" w:type="pct"/>
            <w:shd w:val="clear" w:color="000000" w:fill="FFFFFF"/>
            <w:vAlign w:val="center"/>
          </w:tcPr>
          <w:p w14:paraId="6F777574" w14:textId="10D4711C" w:rsidR="009317DD" w:rsidRPr="00E2478D"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 xml:space="preserve">Túi Zipper </w:t>
            </w:r>
          </w:p>
        </w:tc>
        <w:tc>
          <w:tcPr>
            <w:tcW w:w="2530" w:type="pct"/>
            <w:shd w:val="clear" w:color="000000" w:fill="FFFFFF"/>
            <w:vAlign w:val="center"/>
          </w:tcPr>
          <w:p w14:paraId="2F2B7A15" w14:textId="6CB2D024" w:rsidR="00E2478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E2478D" w:rsidRPr="003C5166">
              <w:rPr>
                <w:rFonts w:asciiTheme="majorHAnsi" w:hAnsiTheme="majorHAnsi" w:cstheme="majorHAnsi"/>
                <w:sz w:val="26"/>
                <w:szCs w:val="26"/>
              </w:rPr>
              <w:t>Quy cách: Có đường viền in màu đỏ hoặc trắng trên miệng, tính từ đáy đến đường gân (đường khóa bấm miệng) màu trắng có khóa bấm miệng - vuốt mép. (1 bịch 1kg)</w:t>
            </w:r>
          </w:p>
          <w:p w14:paraId="5C3A2644" w14:textId="567DC6EB" w:rsidR="00E2478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E2478D" w:rsidRPr="003C5166">
              <w:rPr>
                <w:rFonts w:asciiTheme="majorHAnsi" w:hAnsiTheme="majorHAnsi" w:cstheme="majorHAnsi"/>
                <w:sz w:val="26"/>
                <w:szCs w:val="26"/>
              </w:rPr>
              <w:t>Kích thước : 15*25cm.</w:t>
            </w:r>
          </w:p>
          <w:p w14:paraId="7806C248" w14:textId="2F0CC18B" w:rsidR="009317DD" w:rsidRPr="003C5166" w:rsidRDefault="003C5166" w:rsidP="003C5166">
            <w:pPr>
              <w:rPr>
                <w:rFonts w:asciiTheme="majorHAnsi" w:hAnsiTheme="majorHAnsi" w:cstheme="majorHAnsi"/>
                <w:color w:val="auto"/>
                <w:sz w:val="26"/>
                <w:szCs w:val="26"/>
              </w:rPr>
            </w:pPr>
            <w:r>
              <w:rPr>
                <w:rFonts w:asciiTheme="majorHAnsi" w:hAnsiTheme="majorHAnsi" w:cstheme="majorHAnsi"/>
                <w:sz w:val="26"/>
                <w:szCs w:val="26"/>
                <w:lang w:val="en-US"/>
              </w:rPr>
              <w:t xml:space="preserve">- </w:t>
            </w:r>
            <w:r w:rsidR="00E2478D" w:rsidRPr="003C5166">
              <w:rPr>
                <w:rFonts w:asciiTheme="majorHAnsi" w:hAnsiTheme="majorHAnsi" w:cstheme="majorHAnsi"/>
                <w:sz w:val="26"/>
                <w:szCs w:val="26"/>
              </w:rPr>
              <w:t>Vật liệu nhựa PE mềm ,dẻo</w:t>
            </w:r>
          </w:p>
        </w:tc>
        <w:tc>
          <w:tcPr>
            <w:tcW w:w="400" w:type="pct"/>
            <w:shd w:val="clear" w:color="auto" w:fill="auto"/>
            <w:vAlign w:val="center"/>
          </w:tcPr>
          <w:p w14:paraId="365848E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73F2A734" w14:textId="6291CAFE" w:rsidR="009317DD" w:rsidRPr="001041F3" w:rsidRDefault="001041F3"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400</w:t>
            </w:r>
          </w:p>
        </w:tc>
        <w:tc>
          <w:tcPr>
            <w:tcW w:w="306" w:type="pct"/>
            <w:shd w:val="clear" w:color="000000" w:fill="FFFFFF"/>
          </w:tcPr>
          <w:p w14:paraId="22D239A0" w14:textId="77777777" w:rsidR="009317DD" w:rsidRPr="009317DD" w:rsidRDefault="009317DD" w:rsidP="00FB001D">
            <w:pPr>
              <w:jc w:val="center"/>
              <w:rPr>
                <w:rFonts w:asciiTheme="majorHAnsi" w:hAnsiTheme="majorHAnsi" w:cstheme="majorHAnsi"/>
                <w:sz w:val="26"/>
                <w:szCs w:val="26"/>
              </w:rPr>
            </w:pPr>
          </w:p>
        </w:tc>
      </w:tr>
      <w:tr w:rsidR="00B40B2F" w:rsidRPr="009317DD" w14:paraId="43DE4900" w14:textId="75F97FBF" w:rsidTr="00B945F4">
        <w:trPr>
          <w:trHeight w:val="630"/>
        </w:trPr>
        <w:tc>
          <w:tcPr>
            <w:tcW w:w="325" w:type="pct"/>
            <w:shd w:val="clear" w:color="auto" w:fill="auto"/>
            <w:vAlign w:val="center"/>
            <w:hideMark/>
          </w:tcPr>
          <w:p w14:paraId="4C518DE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w:t>
            </w:r>
          </w:p>
        </w:tc>
        <w:tc>
          <w:tcPr>
            <w:tcW w:w="877" w:type="pct"/>
            <w:shd w:val="clear" w:color="000000" w:fill="FFFFFF"/>
            <w:vAlign w:val="center"/>
          </w:tcPr>
          <w:p w14:paraId="6EB99340" w14:textId="5257F391" w:rsidR="009317DD" w:rsidRPr="001F6E36"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 xml:space="preserve">Túi nylong </w:t>
            </w:r>
          </w:p>
        </w:tc>
        <w:tc>
          <w:tcPr>
            <w:tcW w:w="2530" w:type="pct"/>
            <w:shd w:val="clear" w:color="auto" w:fill="auto"/>
            <w:vAlign w:val="center"/>
          </w:tcPr>
          <w:p w14:paraId="5C1FBFE1" w14:textId="4248874F" w:rsidR="001F6E3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1F6E36" w:rsidRPr="003C5166">
              <w:rPr>
                <w:rFonts w:asciiTheme="majorHAnsi" w:hAnsiTheme="majorHAnsi" w:cstheme="majorHAnsi"/>
                <w:sz w:val="26"/>
                <w:szCs w:val="26"/>
              </w:rPr>
              <w:t>Quy cách: Bọc quai xách loại 5 kg</w:t>
            </w:r>
          </w:p>
          <w:p w14:paraId="51300A55" w14:textId="3A0DA317" w:rsidR="001F6E3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 xml:space="preserve">Màu sắc: Màu bóng trắng </w:t>
            </w:r>
          </w:p>
          <w:p w14:paraId="25407A24" w14:textId="039180F8" w:rsidR="001F6E3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Kích thước: Rộng 30cm x dài 50cm</w:t>
            </w:r>
          </w:p>
          <w:p w14:paraId="2C017752" w14:textId="26C5E107" w:rsidR="001F6E3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Trọng lượng đựng khoảng 5kg -5.5kg</w:t>
            </w:r>
          </w:p>
          <w:p w14:paraId="62A88FEB" w14:textId="6B8FFEBD" w:rsidR="001F6E36"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Số lượng cái /1 kg khoảng  100 - 120 cái</w:t>
            </w:r>
          </w:p>
          <w:p w14:paraId="6052DF21" w14:textId="54B1EF9B"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Vật liệu: nhựa PP loại túi có quai xách, dai, bền.</w:t>
            </w:r>
          </w:p>
        </w:tc>
        <w:tc>
          <w:tcPr>
            <w:tcW w:w="400" w:type="pct"/>
            <w:shd w:val="clear" w:color="auto" w:fill="auto"/>
            <w:vAlign w:val="center"/>
          </w:tcPr>
          <w:p w14:paraId="6646EFF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4A6FF38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3.500</w:t>
            </w:r>
          </w:p>
        </w:tc>
        <w:tc>
          <w:tcPr>
            <w:tcW w:w="306" w:type="pct"/>
            <w:shd w:val="clear" w:color="000000" w:fill="FFFFFF"/>
          </w:tcPr>
          <w:p w14:paraId="7FA6AD4E" w14:textId="77777777" w:rsidR="009317DD" w:rsidRPr="009317DD" w:rsidRDefault="009317DD" w:rsidP="00FB001D">
            <w:pPr>
              <w:jc w:val="center"/>
              <w:rPr>
                <w:rFonts w:asciiTheme="majorHAnsi" w:hAnsiTheme="majorHAnsi" w:cstheme="majorHAnsi"/>
                <w:sz w:val="26"/>
                <w:szCs w:val="26"/>
              </w:rPr>
            </w:pPr>
          </w:p>
        </w:tc>
      </w:tr>
      <w:tr w:rsidR="00B40B2F" w:rsidRPr="009317DD" w14:paraId="23315A44" w14:textId="38539155" w:rsidTr="00B945F4">
        <w:trPr>
          <w:trHeight w:val="630"/>
        </w:trPr>
        <w:tc>
          <w:tcPr>
            <w:tcW w:w="325" w:type="pct"/>
            <w:shd w:val="clear" w:color="auto" w:fill="auto"/>
            <w:vAlign w:val="center"/>
            <w:hideMark/>
          </w:tcPr>
          <w:p w14:paraId="41A35F5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w:t>
            </w:r>
          </w:p>
        </w:tc>
        <w:tc>
          <w:tcPr>
            <w:tcW w:w="877" w:type="pct"/>
            <w:shd w:val="clear" w:color="000000" w:fill="FFFFFF"/>
            <w:vAlign w:val="center"/>
          </w:tcPr>
          <w:p w14:paraId="338E4EE0" w14:textId="4FFCABE2"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Túi nylong </w:t>
            </w:r>
          </w:p>
        </w:tc>
        <w:tc>
          <w:tcPr>
            <w:tcW w:w="2530" w:type="pct"/>
            <w:shd w:val="clear" w:color="auto" w:fill="auto"/>
            <w:vAlign w:val="center"/>
          </w:tcPr>
          <w:p w14:paraId="448A5AAF" w14:textId="74CF192E" w:rsidR="00ED566B" w:rsidRPr="003C5166" w:rsidRDefault="003C5166" w:rsidP="003C5166">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ED566B" w:rsidRPr="003C5166">
              <w:rPr>
                <w:rFonts w:asciiTheme="majorHAnsi" w:hAnsiTheme="majorHAnsi" w:cstheme="majorHAnsi"/>
                <w:sz w:val="26"/>
                <w:szCs w:val="26"/>
              </w:rPr>
              <w:t xml:space="preserve">Quy cách: Bọc quai xách </w:t>
            </w:r>
            <w:r w:rsidR="00B945F4" w:rsidRPr="003C5166">
              <w:rPr>
                <w:rFonts w:asciiTheme="majorHAnsi" w:hAnsiTheme="majorHAnsi" w:cstheme="majorHAnsi"/>
                <w:sz w:val="26"/>
                <w:szCs w:val="26"/>
              </w:rPr>
              <w:t>size</w:t>
            </w:r>
            <w:r w:rsidR="00ED566B" w:rsidRPr="003C5166">
              <w:rPr>
                <w:rFonts w:asciiTheme="majorHAnsi" w:hAnsiTheme="majorHAnsi" w:cstheme="majorHAnsi"/>
                <w:sz w:val="26"/>
                <w:szCs w:val="26"/>
              </w:rPr>
              <w:t xml:space="preserve"> 18</w:t>
            </w:r>
          </w:p>
          <w:p w14:paraId="3CFE1EE0" w14:textId="5DCB0F99" w:rsidR="00ED566B"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 xml:space="preserve">Màu sắc: Màu bóng trắng </w:t>
            </w:r>
          </w:p>
          <w:p w14:paraId="5CC6FFFB" w14:textId="218D47F7" w:rsidR="00ED566B"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Kích thước: Rộng 18cm x dài 29cm</w:t>
            </w:r>
          </w:p>
          <w:p w14:paraId="79382FBE" w14:textId="7F57B260" w:rsidR="00ED566B" w:rsidRPr="003C5166" w:rsidRDefault="003C5166" w:rsidP="003C5166">
            <w:pPr>
              <w:rPr>
                <w:rFonts w:asciiTheme="majorHAnsi" w:hAnsiTheme="majorHAnsi" w:cstheme="majorHAnsi"/>
                <w:sz w:val="26"/>
                <w:szCs w:val="26"/>
              </w:rPr>
            </w:pPr>
            <w:r w:rsidRPr="003C5166">
              <w:rPr>
                <w:rFonts w:asciiTheme="majorHAnsi" w:hAnsiTheme="majorHAnsi" w:cstheme="majorHAnsi"/>
                <w:sz w:val="26"/>
                <w:szCs w:val="26"/>
              </w:rPr>
              <w:t xml:space="preserve">- </w:t>
            </w:r>
            <w:r w:rsidR="009317DD" w:rsidRPr="003C5166">
              <w:rPr>
                <w:rFonts w:asciiTheme="majorHAnsi" w:hAnsiTheme="majorHAnsi" w:cstheme="majorHAnsi"/>
                <w:sz w:val="26"/>
                <w:szCs w:val="26"/>
              </w:rPr>
              <w:t>Trọng lượng: Đựng khoảng 0,5kg -0,7kg</w:t>
            </w:r>
          </w:p>
          <w:p w14:paraId="52BA1E41" w14:textId="114F812C" w:rsidR="00ED566B"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Số lượng cái 1 kg khoảng 320- 340 cái</w:t>
            </w:r>
          </w:p>
          <w:p w14:paraId="7574A3EA" w14:textId="7FBF98C1"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Vật liệu: nhựa PP, loại túi có quai xách, dai, bền.</w:t>
            </w:r>
          </w:p>
        </w:tc>
        <w:tc>
          <w:tcPr>
            <w:tcW w:w="400" w:type="pct"/>
            <w:shd w:val="clear" w:color="auto" w:fill="auto"/>
            <w:vAlign w:val="center"/>
          </w:tcPr>
          <w:p w14:paraId="16C13F3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0EA320E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4.000</w:t>
            </w:r>
          </w:p>
        </w:tc>
        <w:tc>
          <w:tcPr>
            <w:tcW w:w="306" w:type="pct"/>
            <w:shd w:val="clear" w:color="000000" w:fill="FFFFFF"/>
          </w:tcPr>
          <w:p w14:paraId="78FB376D" w14:textId="77777777" w:rsidR="009317DD" w:rsidRPr="009317DD" w:rsidRDefault="009317DD" w:rsidP="00FB001D">
            <w:pPr>
              <w:jc w:val="center"/>
              <w:rPr>
                <w:rFonts w:asciiTheme="majorHAnsi" w:hAnsiTheme="majorHAnsi" w:cstheme="majorHAnsi"/>
                <w:sz w:val="26"/>
                <w:szCs w:val="26"/>
              </w:rPr>
            </w:pPr>
          </w:p>
        </w:tc>
      </w:tr>
      <w:tr w:rsidR="00B40B2F" w:rsidRPr="009317DD" w14:paraId="56D0B391" w14:textId="588A50B9" w:rsidTr="00B945F4">
        <w:trPr>
          <w:trHeight w:val="645"/>
        </w:trPr>
        <w:tc>
          <w:tcPr>
            <w:tcW w:w="325" w:type="pct"/>
            <w:shd w:val="clear" w:color="auto" w:fill="auto"/>
            <w:hideMark/>
          </w:tcPr>
          <w:p w14:paraId="3760A63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w:t>
            </w:r>
          </w:p>
        </w:tc>
        <w:tc>
          <w:tcPr>
            <w:tcW w:w="877" w:type="pct"/>
            <w:shd w:val="clear" w:color="000000" w:fill="FFFFFF"/>
            <w:vAlign w:val="center"/>
          </w:tcPr>
          <w:p w14:paraId="11D558B6" w14:textId="4BE9AA5B" w:rsidR="009317DD" w:rsidRPr="00744EAD"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 xml:space="preserve">Túi nylong </w:t>
            </w:r>
          </w:p>
        </w:tc>
        <w:tc>
          <w:tcPr>
            <w:tcW w:w="2530" w:type="pct"/>
            <w:shd w:val="clear" w:color="auto" w:fill="auto"/>
            <w:vAlign w:val="center"/>
          </w:tcPr>
          <w:p w14:paraId="51571A87" w14:textId="79C40B5E" w:rsidR="00B945F4" w:rsidRPr="003C5166" w:rsidRDefault="003C5166" w:rsidP="003C5166">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B945F4" w:rsidRPr="003C5166">
              <w:rPr>
                <w:rFonts w:asciiTheme="majorHAnsi" w:hAnsiTheme="majorHAnsi" w:cstheme="majorHAnsi"/>
                <w:sz w:val="26"/>
                <w:szCs w:val="26"/>
              </w:rPr>
              <w:t xml:space="preserve">Quy cách: </w:t>
            </w:r>
            <w:r w:rsidR="00744EAD" w:rsidRPr="003C5166">
              <w:rPr>
                <w:rFonts w:asciiTheme="majorHAnsi" w:hAnsiTheme="majorHAnsi" w:cstheme="majorHAnsi"/>
                <w:sz w:val="26"/>
                <w:szCs w:val="26"/>
              </w:rPr>
              <w:t xml:space="preserve">Quy cách: Bọc quai xách size </w:t>
            </w:r>
            <w:r w:rsidR="00E945CE">
              <w:rPr>
                <w:rFonts w:asciiTheme="majorHAnsi" w:hAnsiTheme="majorHAnsi" w:cstheme="majorHAnsi"/>
                <w:sz w:val="26"/>
                <w:szCs w:val="26"/>
                <w:lang w:val="en-US"/>
              </w:rPr>
              <w:t>2</w:t>
            </w:r>
            <w:r w:rsidR="00744EAD" w:rsidRPr="003C5166">
              <w:rPr>
                <w:rFonts w:asciiTheme="majorHAnsi" w:hAnsiTheme="majorHAnsi" w:cstheme="majorHAnsi"/>
                <w:sz w:val="26"/>
                <w:szCs w:val="26"/>
              </w:rPr>
              <w:t>8</w:t>
            </w:r>
          </w:p>
          <w:p w14:paraId="60768662" w14:textId="33DC257F"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 xml:space="preserve">Màu sắc: Màu bóng trắng </w:t>
            </w:r>
          </w:p>
          <w:p w14:paraId="4B2B20F7" w14:textId="37B0D810"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Kích thước: Rộng 28cm x dài 40cm</w:t>
            </w:r>
          </w:p>
          <w:p w14:paraId="2BBA5E41" w14:textId="5ECD559D"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Trọng lượng đựng khoảng 2- 2.5kg</w:t>
            </w:r>
          </w:p>
          <w:p w14:paraId="1C29CAA5" w14:textId="22B5453E"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Số lượng cái 1 kg khoảng 200 - 220 cái</w:t>
            </w:r>
          </w:p>
          <w:p w14:paraId="40B8F198" w14:textId="038D37CD"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lastRenderedPageBreak/>
              <w:t xml:space="preserve">- </w:t>
            </w:r>
            <w:r w:rsidR="009317DD" w:rsidRPr="003C5166">
              <w:rPr>
                <w:rFonts w:asciiTheme="majorHAnsi" w:hAnsiTheme="majorHAnsi" w:cstheme="majorHAnsi"/>
                <w:sz w:val="26"/>
                <w:szCs w:val="26"/>
              </w:rPr>
              <w:t>Vật liệu: nhựa PP, loại túi có quai xách, dai, bền.</w:t>
            </w:r>
          </w:p>
        </w:tc>
        <w:tc>
          <w:tcPr>
            <w:tcW w:w="400" w:type="pct"/>
            <w:shd w:val="clear" w:color="auto" w:fill="auto"/>
            <w:vAlign w:val="center"/>
          </w:tcPr>
          <w:p w14:paraId="121925E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Kg</w:t>
            </w:r>
          </w:p>
        </w:tc>
        <w:tc>
          <w:tcPr>
            <w:tcW w:w="562" w:type="pct"/>
            <w:shd w:val="clear" w:color="000000" w:fill="FFFFFF"/>
            <w:vAlign w:val="center"/>
          </w:tcPr>
          <w:p w14:paraId="69CF7537"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15.000</w:t>
            </w:r>
          </w:p>
        </w:tc>
        <w:tc>
          <w:tcPr>
            <w:tcW w:w="306" w:type="pct"/>
            <w:shd w:val="clear" w:color="000000" w:fill="FFFFFF"/>
          </w:tcPr>
          <w:p w14:paraId="4D47BA6C" w14:textId="77777777" w:rsidR="009317DD" w:rsidRPr="009317DD" w:rsidRDefault="009317DD" w:rsidP="00FB001D">
            <w:pPr>
              <w:jc w:val="center"/>
              <w:rPr>
                <w:rFonts w:asciiTheme="majorHAnsi" w:hAnsiTheme="majorHAnsi" w:cstheme="majorHAnsi"/>
                <w:sz w:val="26"/>
                <w:szCs w:val="26"/>
              </w:rPr>
            </w:pPr>
          </w:p>
        </w:tc>
      </w:tr>
      <w:tr w:rsidR="00B40B2F" w:rsidRPr="009317DD" w14:paraId="03668BE6" w14:textId="53C7ACAE" w:rsidTr="00B945F4">
        <w:trPr>
          <w:trHeight w:val="630"/>
        </w:trPr>
        <w:tc>
          <w:tcPr>
            <w:tcW w:w="325" w:type="pct"/>
            <w:shd w:val="clear" w:color="auto" w:fill="auto"/>
            <w:vAlign w:val="center"/>
            <w:hideMark/>
          </w:tcPr>
          <w:p w14:paraId="1F85B3CB"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11</w:t>
            </w:r>
          </w:p>
        </w:tc>
        <w:tc>
          <w:tcPr>
            <w:tcW w:w="877" w:type="pct"/>
            <w:shd w:val="clear" w:color="000000" w:fill="FFFFFF"/>
            <w:vAlign w:val="center"/>
          </w:tcPr>
          <w:p w14:paraId="674F3EB9" w14:textId="0994777A"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Túi nylong </w:t>
            </w:r>
          </w:p>
        </w:tc>
        <w:tc>
          <w:tcPr>
            <w:tcW w:w="2530" w:type="pct"/>
            <w:shd w:val="clear" w:color="auto" w:fill="auto"/>
            <w:vAlign w:val="center"/>
          </w:tcPr>
          <w:p w14:paraId="1B19D83C" w14:textId="5D76E538" w:rsidR="00744EAD" w:rsidRPr="003C5166" w:rsidRDefault="003C5166" w:rsidP="003C5166">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744EAD" w:rsidRPr="003C5166">
              <w:rPr>
                <w:rFonts w:asciiTheme="majorHAnsi" w:hAnsiTheme="majorHAnsi" w:cstheme="majorHAnsi"/>
                <w:sz w:val="26"/>
                <w:szCs w:val="26"/>
              </w:rPr>
              <w:t>Quy cách: Bọc quai xách size 36</w:t>
            </w:r>
          </w:p>
          <w:p w14:paraId="1EF01BA9" w14:textId="5CABF7BB"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 xml:space="preserve">Màu sắc: Màu bóng trắng </w:t>
            </w:r>
          </w:p>
          <w:p w14:paraId="66A153EE" w14:textId="67BDEE1D"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Kích thước: Rộng 36cm x dài 45cm</w:t>
            </w:r>
          </w:p>
          <w:p w14:paraId="3B480703" w14:textId="44A355BC"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Trọng lượng đựng khoảng 3 - 3.5kg</w:t>
            </w:r>
          </w:p>
          <w:p w14:paraId="1B6BC80F" w14:textId="357A4C91" w:rsidR="00744EA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Số lượng cái 1 kg khoảng 160 - 180 cái.</w:t>
            </w:r>
          </w:p>
          <w:p w14:paraId="66262016" w14:textId="00EBDD5C"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Vật liệu: nhựa PP, loại túi có quai xách, dai, bền.</w:t>
            </w:r>
          </w:p>
        </w:tc>
        <w:tc>
          <w:tcPr>
            <w:tcW w:w="400" w:type="pct"/>
            <w:shd w:val="clear" w:color="auto" w:fill="auto"/>
            <w:vAlign w:val="center"/>
          </w:tcPr>
          <w:p w14:paraId="5FA9E6D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140AF505"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2E387B2F" w14:textId="77777777" w:rsidR="009317DD" w:rsidRPr="009317DD" w:rsidRDefault="009317DD" w:rsidP="00FB001D">
            <w:pPr>
              <w:jc w:val="center"/>
              <w:rPr>
                <w:rFonts w:asciiTheme="majorHAnsi" w:hAnsiTheme="majorHAnsi" w:cstheme="majorHAnsi"/>
                <w:sz w:val="26"/>
                <w:szCs w:val="26"/>
              </w:rPr>
            </w:pPr>
          </w:p>
        </w:tc>
      </w:tr>
      <w:tr w:rsidR="00B40B2F" w:rsidRPr="009317DD" w14:paraId="6F443BAB" w14:textId="47DA8A19" w:rsidTr="00B945F4">
        <w:trPr>
          <w:trHeight w:val="630"/>
        </w:trPr>
        <w:tc>
          <w:tcPr>
            <w:tcW w:w="325" w:type="pct"/>
            <w:shd w:val="clear" w:color="auto" w:fill="auto"/>
            <w:vAlign w:val="center"/>
            <w:hideMark/>
          </w:tcPr>
          <w:p w14:paraId="1011AA2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12</w:t>
            </w:r>
          </w:p>
        </w:tc>
        <w:tc>
          <w:tcPr>
            <w:tcW w:w="877" w:type="pct"/>
            <w:shd w:val="clear" w:color="000000" w:fill="FFFFFF"/>
            <w:vAlign w:val="center"/>
          </w:tcPr>
          <w:p w14:paraId="10BA8653"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Túi nylong đựng thuốc </w:t>
            </w:r>
          </w:p>
        </w:tc>
        <w:tc>
          <w:tcPr>
            <w:tcW w:w="2530" w:type="pct"/>
            <w:shd w:val="clear" w:color="auto" w:fill="auto"/>
            <w:vAlign w:val="center"/>
          </w:tcPr>
          <w:p w14:paraId="5EBFC8EF" w14:textId="22A3A24E" w:rsidR="009317DD" w:rsidRPr="003C5166" w:rsidRDefault="003C5166" w:rsidP="003C5166">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Màu sắc: màu trắng trơn</w:t>
            </w:r>
            <w:r w:rsidR="009317DD" w:rsidRPr="003C5166">
              <w:rPr>
                <w:rFonts w:asciiTheme="majorHAnsi" w:hAnsiTheme="majorHAnsi" w:cstheme="majorHAnsi"/>
                <w:sz w:val="26"/>
                <w:szCs w:val="26"/>
              </w:rPr>
              <w:br/>
            </w:r>
            <w:r>
              <w:rPr>
                <w:rFonts w:asciiTheme="majorHAnsi" w:hAnsiTheme="majorHAnsi" w:cstheme="majorHAnsi"/>
                <w:sz w:val="26"/>
                <w:szCs w:val="26"/>
                <w:lang w:val="en-US"/>
              </w:rPr>
              <w:t xml:space="preserve">- </w:t>
            </w:r>
            <w:r w:rsidR="009317DD" w:rsidRPr="003C5166">
              <w:rPr>
                <w:rFonts w:asciiTheme="majorHAnsi" w:hAnsiTheme="majorHAnsi" w:cstheme="majorHAnsi"/>
                <w:sz w:val="26"/>
                <w:szCs w:val="26"/>
              </w:rPr>
              <w:t>Kích thước: 12cm x 20cm</w:t>
            </w:r>
          </w:p>
          <w:p w14:paraId="7E8C6E29" w14:textId="0FA1FC22" w:rsidR="009317DD" w:rsidRPr="009317DD" w:rsidRDefault="003C5166"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Số lượng cái 1kg  khoảng 500 -550 cái</w:t>
            </w:r>
            <w:r w:rsidR="009317DD" w:rsidRPr="009317DD">
              <w:rPr>
                <w:rFonts w:asciiTheme="majorHAnsi" w:hAnsiTheme="majorHAnsi" w:cstheme="majorHAnsi"/>
                <w:sz w:val="26"/>
                <w:szCs w:val="26"/>
              </w:rPr>
              <w:br/>
            </w: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Túi  dẻo bóng, dai.</w:t>
            </w:r>
          </w:p>
          <w:p w14:paraId="6C6B05F7" w14:textId="76FA466F" w:rsidR="009317DD" w:rsidRPr="009317DD" w:rsidRDefault="003C5166"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PP</w:t>
            </w:r>
          </w:p>
        </w:tc>
        <w:tc>
          <w:tcPr>
            <w:tcW w:w="400" w:type="pct"/>
            <w:shd w:val="clear" w:color="auto" w:fill="auto"/>
            <w:vAlign w:val="center"/>
          </w:tcPr>
          <w:p w14:paraId="60D0C44C"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4407834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4.000</w:t>
            </w:r>
          </w:p>
        </w:tc>
        <w:tc>
          <w:tcPr>
            <w:tcW w:w="306" w:type="pct"/>
            <w:shd w:val="clear" w:color="000000" w:fill="FFFFFF"/>
          </w:tcPr>
          <w:p w14:paraId="25F0BAA0" w14:textId="77777777" w:rsidR="009317DD" w:rsidRPr="009317DD" w:rsidRDefault="009317DD" w:rsidP="00FB001D">
            <w:pPr>
              <w:jc w:val="center"/>
              <w:rPr>
                <w:rFonts w:asciiTheme="majorHAnsi" w:hAnsiTheme="majorHAnsi" w:cstheme="majorHAnsi"/>
                <w:sz w:val="26"/>
                <w:szCs w:val="26"/>
              </w:rPr>
            </w:pPr>
          </w:p>
        </w:tc>
      </w:tr>
      <w:tr w:rsidR="00B40B2F" w:rsidRPr="009317DD" w14:paraId="0ACF7EB2" w14:textId="1F3441ED" w:rsidTr="00B945F4">
        <w:trPr>
          <w:trHeight w:val="315"/>
        </w:trPr>
        <w:tc>
          <w:tcPr>
            <w:tcW w:w="325" w:type="pct"/>
            <w:shd w:val="clear" w:color="auto" w:fill="auto"/>
            <w:vAlign w:val="center"/>
            <w:hideMark/>
          </w:tcPr>
          <w:p w14:paraId="27B1F92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13</w:t>
            </w:r>
          </w:p>
        </w:tc>
        <w:tc>
          <w:tcPr>
            <w:tcW w:w="877" w:type="pct"/>
            <w:shd w:val="clear" w:color="000000" w:fill="FFFFFF"/>
            <w:vAlign w:val="center"/>
          </w:tcPr>
          <w:p w14:paraId="71AFDB2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Ca múc nước </w:t>
            </w:r>
          </w:p>
        </w:tc>
        <w:tc>
          <w:tcPr>
            <w:tcW w:w="2530" w:type="pct"/>
            <w:shd w:val="clear" w:color="auto" w:fill="auto"/>
            <w:vAlign w:val="center"/>
          </w:tcPr>
          <w:p w14:paraId="3AEA475C" w14:textId="77777777" w:rsidR="00B16BAB" w:rsidRDefault="00B16BAB"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≥(28,3cm x 17,9cm x 12,5cm); </w:t>
            </w:r>
          </w:p>
          <w:p w14:paraId="02784C48" w14:textId="194A3267" w:rsidR="009317DD" w:rsidRPr="009317DD" w:rsidRDefault="00B16BAB"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Loại nhựa tốt, có độ bền cao; Dùng múc nước. </w:t>
            </w:r>
          </w:p>
        </w:tc>
        <w:tc>
          <w:tcPr>
            <w:tcW w:w="400" w:type="pct"/>
            <w:shd w:val="clear" w:color="auto" w:fill="auto"/>
            <w:vAlign w:val="center"/>
          </w:tcPr>
          <w:p w14:paraId="5C130E3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6216412E"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32D1E49C" w14:textId="77777777" w:rsidR="009317DD" w:rsidRPr="009317DD" w:rsidRDefault="009317DD" w:rsidP="00FB001D">
            <w:pPr>
              <w:jc w:val="center"/>
              <w:rPr>
                <w:rFonts w:asciiTheme="majorHAnsi" w:hAnsiTheme="majorHAnsi" w:cstheme="majorHAnsi"/>
                <w:sz w:val="26"/>
                <w:szCs w:val="26"/>
              </w:rPr>
            </w:pPr>
          </w:p>
        </w:tc>
      </w:tr>
      <w:tr w:rsidR="00B40B2F" w:rsidRPr="009317DD" w14:paraId="1CB7501D" w14:textId="393C0166" w:rsidTr="00B945F4">
        <w:trPr>
          <w:trHeight w:val="315"/>
        </w:trPr>
        <w:tc>
          <w:tcPr>
            <w:tcW w:w="325" w:type="pct"/>
            <w:shd w:val="clear" w:color="auto" w:fill="auto"/>
            <w:vAlign w:val="center"/>
            <w:hideMark/>
          </w:tcPr>
          <w:p w14:paraId="553C253D" w14:textId="77777777" w:rsidR="009317DD" w:rsidRPr="009317DD" w:rsidRDefault="009317DD" w:rsidP="006313A5">
            <w:pPr>
              <w:spacing w:after="240"/>
              <w:jc w:val="center"/>
              <w:rPr>
                <w:rFonts w:asciiTheme="majorHAnsi" w:hAnsiTheme="majorHAnsi" w:cstheme="majorHAnsi"/>
                <w:sz w:val="26"/>
                <w:szCs w:val="26"/>
              </w:rPr>
            </w:pPr>
            <w:r w:rsidRPr="009317DD">
              <w:rPr>
                <w:rFonts w:asciiTheme="majorHAnsi" w:hAnsiTheme="majorHAnsi" w:cstheme="majorHAnsi"/>
                <w:sz w:val="26"/>
                <w:szCs w:val="26"/>
              </w:rPr>
              <w:t>14</w:t>
            </w:r>
          </w:p>
        </w:tc>
        <w:tc>
          <w:tcPr>
            <w:tcW w:w="877" w:type="pct"/>
            <w:shd w:val="clear" w:color="000000" w:fill="FFFFFF"/>
            <w:vAlign w:val="center"/>
          </w:tcPr>
          <w:p w14:paraId="7F6D864C" w14:textId="77777777" w:rsidR="009317DD" w:rsidRPr="009317DD" w:rsidRDefault="009317DD" w:rsidP="006313A5">
            <w:pPr>
              <w:spacing w:after="240"/>
              <w:rPr>
                <w:rFonts w:asciiTheme="majorHAnsi" w:hAnsiTheme="majorHAnsi" w:cstheme="majorHAnsi"/>
                <w:sz w:val="26"/>
                <w:szCs w:val="26"/>
              </w:rPr>
            </w:pPr>
            <w:r w:rsidRPr="009317DD">
              <w:rPr>
                <w:rFonts w:asciiTheme="majorHAnsi" w:hAnsiTheme="majorHAnsi" w:cstheme="majorHAnsi"/>
                <w:sz w:val="26"/>
                <w:szCs w:val="26"/>
              </w:rPr>
              <w:t>Chai nhựa có nắp (350 ml)</w:t>
            </w:r>
          </w:p>
        </w:tc>
        <w:tc>
          <w:tcPr>
            <w:tcW w:w="2530" w:type="pct"/>
            <w:shd w:val="clear" w:color="000000" w:fill="FFFFFF"/>
            <w:vAlign w:val="center"/>
          </w:tcPr>
          <w:p w14:paraId="06E75531" w14:textId="77777777" w:rsidR="006313A5" w:rsidRDefault="00B16BAB" w:rsidP="006313A5">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Chất liệu: Chất liệu nhựa PET. </w:t>
            </w:r>
          </w:p>
          <w:p w14:paraId="5AD385DC" w14:textId="0A7FABC0" w:rsidR="00B16BAB" w:rsidRPr="006313A5" w:rsidRDefault="006313A5" w:rsidP="006313A5">
            <w:pPr>
              <w:shd w:val="clear" w:color="auto" w:fill="FFFFFF"/>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Dung tích: 350ml. </w:t>
            </w:r>
          </w:p>
          <w:p w14:paraId="3F9EFBD8" w14:textId="77777777" w:rsidR="00B16BAB" w:rsidRDefault="00B16BAB" w:rsidP="006313A5">
            <w:pPr>
              <w:shd w:val="clear" w:color="auto" w:fill="FFFFFF"/>
              <w:rPr>
                <w:rFonts w:asciiTheme="majorHAnsi" w:hAnsiTheme="majorHAnsi" w:cstheme="majorHAnsi"/>
                <w:sz w:val="26"/>
                <w:szCs w:val="26"/>
                <w:lang w:val="en-US"/>
              </w:rPr>
            </w:pPr>
            <w:r>
              <w:rPr>
                <w:rFonts w:asciiTheme="majorHAnsi" w:hAnsiTheme="majorHAnsi" w:cstheme="majorHAnsi"/>
                <w:sz w:val="26"/>
                <w:szCs w:val="26"/>
              </w:rPr>
              <w:t xml:space="preserve">- </w:t>
            </w:r>
            <w:r w:rsidR="009317DD" w:rsidRPr="009317DD">
              <w:rPr>
                <w:rFonts w:asciiTheme="majorHAnsi" w:hAnsiTheme="majorHAnsi" w:cstheme="majorHAnsi"/>
                <w:sz w:val="26"/>
                <w:szCs w:val="26"/>
              </w:rPr>
              <w:t xml:space="preserve">Phụ kiện: Nắp vặn. </w:t>
            </w:r>
          </w:p>
          <w:p w14:paraId="510F2BFA" w14:textId="77777777" w:rsidR="00B16BAB" w:rsidRDefault="00B16BAB" w:rsidP="006313A5">
            <w:pPr>
              <w:shd w:val="clear" w:color="auto" w:fill="FFFFFF"/>
              <w:rPr>
                <w:rFonts w:asciiTheme="majorHAnsi" w:hAnsiTheme="majorHAnsi" w:cstheme="majorHAnsi"/>
                <w:sz w:val="26"/>
                <w:szCs w:val="26"/>
                <w:lang w:val="en-US"/>
              </w:rPr>
            </w:pPr>
            <w:r>
              <w:rPr>
                <w:rFonts w:asciiTheme="majorHAnsi" w:hAnsiTheme="majorHAnsi" w:cstheme="majorHAnsi"/>
                <w:sz w:val="26"/>
                <w:szCs w:val="26"/>
              </w:rPr>
              <w:t xml:space="preserve">- </w:t>
            </w:r>
            <w:r w:rsidR="009317DD" w:rsidRPr="009317DD">
              <w:rPr>
                <w:rFonts w:asciiTheme="majorHAnsi" w:hAnsiTheme="majorHAnsi" w:cstheme="majorHAnsi"/>
                <w:sz w:val="26"/>
                <w:szCs w:val="26"/>
              </w:rPr>
              <w:t xml:space="preserve">Màu sắc: trong suốt. </w:t>
            </w:r>
          </w:p>
          <w:p w14:paraId="763E57F1" w14:textId="61C3EEC1" w:rsidR="009317DD" w:rsidRPr="00B16BAB" w:rsidRDefault="00B16BAB" w:rsidP="006313A5">
            <w:pPr>
              <w:shd w:val="clear" w:color="auto" w:fill="FFFFFF"/>
              <w:rPr>
                <w:rFonts w:asciiTheme="majorHAnsi" w:hAnsiTheme="majorHAnsi" w:cstheme="majorHAnsi"/>
                <w:sz w:val="26"/>
                <w:szCs w:val="26"/>
                <w:lang w:val="en-US"/>
              </w:rPr>
            </w:pPr>
            <w:r>
              <w:rPr>
                <w:rFonts w:asciiTheme="majorHAnsi" w:hAnsiTheme="majorHAnsi" w:cstheme="majorHAnsi"/>
                <w:sz w:val="26"/>
                <w:szCs w:val="26"/>
              </w:rPr>
              <w:t xml:space="preserve">- </w:t>
            </w:r>
            <w:r w:rsidR="009317DD" w:rsidRPr="009317DD">
              <w:rPr>
                <w:rFonts w:asciiTheme="majorHAnsi" w:hAnsiTheme="majorHAnsi" w:cstheme="majorHAnsi"/>
                <w:sz w:val="26"/>
                <w:szCs w:val="26"/>
              </w:rPr>
              <w:t>Hình dáng: Chai tròn</w:t>
            </w:r>
          </w:p>
        </w:tc>
        <w:tc>
          <w:tcPr>
            <w:tcW w:w="400" w:type="pct"/>
            <w:shd w:val="clear" w:color="auto" w:fill="auto"/>
            <w:vAlign w:val="center"/>
          </w:tcPr>
          <w:p w14:paraId="50C0B588" w14:textId="77777777" w:rsidR="009317DD" w:rsidRPr="009317DD" w:rsidRDefault="009317DD" w:rsidP="006313A5">
            <w:pPr>
              <w:spacing w:after="240"/>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C00FB5A" w14:textId="77777777" w:rsidR="009317DD" w:rsidRPr="009317DD" w:rsidRDefault="009317DD" w:rsidP="0005408B">
            <w:pPr>
              <w:spacing w:after="240"/>
              <w:jc w:val="center"/>
              <w:rPr>
                <w:rFonts w:asciiTheme="majorHAnsi" w:hAnsiTheme="majorHAnsi" w:cstheme="majorHAnsi"/>
                <w:sz w:val="26"/>
                <w:szCs w:val="26"/>
              </w:rPr>
            </w:pPr>
            <w:r w:rsidRPr="009317DD">
              <w:rPr>
                <w:rFonts w:asciiTheme="majorHAnsi" w:hAnsiTheme="majorHAnsi" w:cstheme="majorHAnsi"/>
                <w:sz w:val="26"/>
                <w:szCs w:val="26"/>
              </w:rPr>
              <w:t>15.000</w:t>
            </w:r>
          </w:p>
        </w:tc>
        <w:tc>
          <w:tcPr>
            <w:tcW w:w="306" w:type="pct"/>
            <w:shd w:val="clear" w:color="000000" w:fill="FFFFFF"/>
          </w:tcPr>
          <w:p w14:paraId="4E0E7FE5" w14:textId="77777777" w:rsidR="009317DD" w:rsidRPr="009317DD" w:rsidRDefault="009317DD" w:rsidP="006313A5">
            <w:pPr>
              <w:spacing w:after="240"/>
              <w:jc w:val="center"/>
              <w:rPr>
                <w:rFonts w:asciiTheme="majorHAnsi" w:hAnsiTheme="majorHAnsi" w:cstheme="majorHAnsi"/>
                <w:sz w:val="26"/>
                <w:szCs w:val="26"/>
              </w:rPr>
            </w:pPr>
          </w:p>
        </w:tc>
      </w:tr>
      <w:tr w:rsidR="00B40B2F" w:rsidRPr="009317DD" w14:paraId="55A0347F" w14:textId="1D4D45DE" w:rsidTr="00B945F4">
        <w:trPr>
          <w:trHeight w:val="315"/>
        </w:trPr>
        <w:tc>
          <w:tcPr>
            <w:tcW w:w="325" w:type="pct"/>
            <w:shd w:val="clear" w:color="auto" w:fill="auto"/>
            <w:vAlign w:val="center"/>
          </w:tcPr>
          <w:p w14:paraId="3F8926A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15</w:t>
            </w:r>
          </w:p>
        </w:tc>
        <w:tc>
          <w:tcPr>
            <w:tcW w:w="877" w:type="pct"/>
            <w:shd w:val="clear" w:color="000000" w:fill="FFFFFF"/>
            <w:vAlign w:val="center"/>
          </w:tcPr>
          <w:p w14:paraId="0B9C9E67" w14:textId="77777777" w:rsidR="009317DD" w:rsidRPr="009317DD" w:rsidRDefault="009317DD" w:rsidP="00FB001D">
            <w:pPr>
              <w:rPr>
                <w:rFonts w:asciiTheme="majorHAnsi" w:hAnsiTheme="majorHAnsi" w:cstheme="majorHAnsi"/>
                <w:sz w:val="26"/>
                <w:szCs w:val="26"/>
                <w:highlight w:val="red"/>
              </w:rPr>
            </w:pPr>
            <w:r w:rsidRPr="009317DD">
              <w:rPr>
                <w:rFonts w:asciiTheme="majorHAnsi" w:hAnsiTheme="majorHAnsi" w:cstheme="majorHAnsi"/>
                <w:sz w:val="26"/>
                <w:szCs w:val="26"/>
              </w:rPr>
              <w:t>Chai nhựa có nắp (500ml)</w:t>
            </w:r>
          </w:p>
        </w:tc>
        <w:tc>
          <w:tcPr>
            <w:tcW w:w="2530" w:type="pct"/>
            <w:shd w:val="clear" w:color="auto" w:fill="auto"/>
            <w:vAlign w:val="center"/>
          </w:tcPr>
          <w:p w14:paraId="598A602D" w14:textId="77777777" w:rsidR="006313A5" w:rsidRDefault="006313A5" w:rsidP="00483375">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Chất liệu: Chất liệu nhựa PET. </w:t>
            </w:r>
          </w:p>
          <w:p w14:paraId="5B4E9FF7" w14:textId="77777777" w:rsidR="006313A5" w:rsidRDefault="006313A5" w:rsidP="00483375">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Dung tích: 500ml. </w:t>
            </w:r>
          </w:p>
          <w:p w14:paraId="499A6447" w14:textId="77777777" w:rsidR="006313A5" w:rsidRDefault="006313A5" w:rsidP="00483375">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Phụ kiện: Nắp vặn. </w:t>
            </w:r>
          </w:p>
          <w:p w14:paraId="1D87B4C3" w14:textId="77777777" w:rsidR="006313A5" w:rsidRDefault="006313A5" w:rsidP="00483375">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Màu sắc: trong suốt. </w:t>
            </w:r>
          </w:p>
          <w:p w14:paraId="12757EB5" w14:textId="604468A5" w:rsidR="009317DD" w:rsidRPr="009317DD" w:rsidRDefault="006313A5" w:rsidP="00483375">
            <w:pPr>
              <w:shd w:val="clear" w:color="auto" w:fill="FFFFFF"/>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Hình dáng: Chai tròn</w:t>
            </w:r>
          </w:p>
        </w:tc>
        <w:tc>
          <w:tcPr>
            <w:tcW w:w="400" w:type="pct"/>
            <w:shd w:val="clear" w:color="auto" w:fill="auto"/>
            <w:vAlign w:val="center"/>
          </w:tcPr>
          <w:p w14:paraId="408A9C74" w14:textId="77777777" w:rsidR="009317DD" w:rsidRPr="009317DD" w:rsidRDefault="009317DD" w:rsidP="00FB001D">
            <w:pPr>
              <w:jc w:val="center"/>
              <w:rPr>
                <w:rFonts w:asciiTheme="majorHAnsi" w:hAnsiTheme="majorHAnsi" w:cstheme="majorHAnsi"/>
                <w:sz w:val="26"/>
                <w:szCs w:val="26"/>
                <w:highlight w:val="red"/>
              </w:rPr>
            </w:pPr>
            <w:r w:rsidRPr="009317DD">
              <w:rPr>
                <w:rFonts w:asciiTheme="majorHAnsi" w:hAnsiTheme="majorHAnsi" w:cstheme="majorHAnsi"/>
                <w:sz w:val="26"/>
                <w:szCs w:val="26"/>
              </w:rPr>
              <w:t>Cái</w:t>
            </w:r>
          </w:p>
        </w:tc>
        <w:tc>
          <w:tcPr>
            <w:tcW w:w="562" w:type="pct"/>
            <w:shd w:val="clear" w:color="000000" w:fill="FFFFFF"/>
            <w:vAlign w:val="center"/>
          </w:tcPr>
          <w:p w14:paraId="20A0D88C" w14:textId="77777777" w:rsidR="009317DD" w:rsidRPr="009317DD" w:rsidRDefault="009317DD" w:rsidP="0005408B">
            <w:pPr>
              <w:jc w:val="center"/>
              <w:rPr>
                <w:rFonts w:asciiTheme="majorHAnsi" w:hAnsiTheme="majorHAnsi" w:cstheme="majorHAnsi"/>
                <w:sz w:val="26"/>
                <w:szCs w:val="26"/>
                <w:highlight w:val="red"/>
              </w:rPr>
            </w:pPr>
            <w:r w:rsidRPr="009317DD">
              <w:rPr>
                <w:rFonts w:asciiTheme="majorHAnsi" w:hAnsiTheme="majorHAnsi" w:cstheme="majorHAnsi"/>
                <w:sz w:val="26"/>
                <w:szCs w:val="26"/>
              </w:rPr>
              <w:t>30.000</w:t>
            </w:r>
          </w:p>
        </w:tc>
        <w:tc>
          <w:tcPr>
            <w:tcW w:w="306" w:type="pct"/>
            <w:shd w:val="clear" w:color="000000" w:fill="FFFFFF"/>
          </w:tcPr>
          <w:p w14:paraId="387E08AD" w14:textId="77777777" w:rsidR="009317DD" w:rsidRPr="009317DD" w:rsidRDefault="009317DD" w:rsidP="00FB001D">
            <w:pPr>
              <w:jc w:val="center"/>
              <w:rPr>
                <w:rFonts w:asciiTheme="majorHAnsi" w:hAnsiTheme="majorHAnsi" w:cstheme="majorHAnsi"/>
                <w:sz w:val="26"/>
                <w:szCs w:val="26"/>
              </w:rPr>
            </w:pPr>
          </w:p>
        </w:tc>
      </w:tr>
      <w:tr w:rsidR="00B40B2F" w:rsidRPr="009317DD" w14:paraId="6D7B8E21" w14:textId="561FA312" w:rsidTr="00B945F4">
        <w:trPr>
          <w:trHeight w:val="315"/>
        </w:trPr>
        <w:tc>
          <w:tcPr>
            <w:tcW w:w="325" w:type="pct"/>
            <w:shd w:val="clear" w:color="auto" w:fill="auto"/>
            <w:vAlign w:val="center"/>
          </w:tcPr>
          <w:p w14:paraId="7E0ACA7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16</w:t>
            </w:r>
          </w:p>
        </w:tc>
        <w:tc>
          <w:tcPr>
            <w:tcW w:w="877" w:type="pct"/>
            <w:shd w:val="clear" w:color="000000" w:fill="FFFFFF"/>
            <w:vAlign w:val="center"/>
          </w:tcPr>
          <w:p w14:paraId="7F0651BB" w14:textId="77777777" w:rsidR="009317DD" w:rsidRPr="009317DD" w:rsidRDefault="009317DD" w:rsidP="00FB001D">
            <w:pPr>
              <w:rPr>
                <w:rFonts w:asciiTheme="majorHAnsi" w:hAnsiTheme="majorHAnsi" w:cstheme="majorHAnsi"/>
                <w:sz w:val="26"/>
                <w:szCs w:val="26"/>
                <w:highlight w:val="red"/>
              </w:rPr>
            </w:pPr>
            <w:r w:rsidRPr="009317DD">
              <w:rPr>
                <w:rFonts w:asciiTheme="majorHAnsi" w:hAnsiTheme="majorHAnsi" w:cstheme="majorHAnsi"/>
                <w:sz w:val="26"/>
                <w:szCs w:val="26"/>
              </w:rPr>
              <w:t>Dây thun (khoanh)</w:t>
            </w:r>
          </w:p>
        </w:tc>
        <w:tc>
          <w:tcPr>
            <w:tcW w:w="2530" w:type="pct"/>
            <w:shd w:val="clear" w:color="auto" w:fill="auto"/>
            <w:vAlign w:val="center"/>
          </w:tcPr>
          <w:p w14:paraId="307A61C1" w14:textId="7A179B32" w:rsidR="009317DD" w:rsidRPr="009317DD" w:rsidRDefault="006313A5"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Trong lượng 500g/bọc.</w:t>
            </w:r>
            <w:r w:rsidR="009317DD" w:rsidRPr="009317DD">
              <w:rPr>
                <w:rFonts w:asciiTheme="majorHAnsi" w:hAnsiTheme="majorHAnsi" w:cstheme="majorHAnsi"/>
                <w:sz w:val="26"/>
                <w:szCs w:val="26"/>
              </w:rPr>
              <w:br/>
              <w:t>- Đường kính khoảng: 38mm.</w:t>
            </w:r>
            <w:r w:rsidR="009317DD" w:rsidRPr="009317DD">
              <w:rPr>
                <w:rFonts w:asciiTheme="majorHAnsi" w:hAnsiTheme="majorHAnsi" w:cstheme="majorHAnsi"/>
                <w:sz w:val="26"/>
                <w:szCs w:val="26"/>
              </w:rPr>
              <w:br/>
              <w:t>- Độ bền và co giãn tốt.</w:t>
            </w:r>
          </w:p>
        </w:tc>
        <w:tc>
          <w:tcPr>
            <w:tcW w:w="400" w:type="pct"/>
            <w:shd w:val="clear" w:color="auto" w:fill="auto"/>
            <w:vAlign w:val="center"/>
          </w:tcPr>
          <w:p w14:paraId="6204F577" w14:textId="77777777" w:rsidR="009317DD" w:rsidRPr="009317DD" w:rsidRDefault="009317DD" w:rsidP="00FB001D">
            <w:pPr>
              <w:jc w:val="center"/>
              <w:rPr>
                <w:rFonts w:asciiTheme="majorHAnsi" w:hAnsiTheme="majorHAnsi" w:cstheme="majorHAnsi"/>
                <w:sz w:val="26"/>
                <w:szCs w:val="26"/>
                <w:highlight w:val="red"/>
              </w:rPr>
            </w:pPr>
            <w:r w:rsidRPr="009317DD">
              <w:rPr>
                <w:rFonts w:asciiTheme="majorHAnsi" w:hAnsiTheme="majorHAnsi" w:cstheme="majorHAnsi"/>
                <w:sz w:val="26"/>
                <w:szCs w:val="26"/>
              </w:rPr>
              <w:t>Bọc</w:t>
            </w:r>
          </w:p>
        </w:tc>
        <w:tc>
          <w:tcPr>
            <w:tcW w:w="562" w:type="pct"/>
            <w:shd w:val="clear" w:color="000000" w:fill="FFFFFF"/>
            <w:vAlign w:val="center"/>
          </w:tcPr>
          <w:p w14:paraId="7349B397" w14:textId="77777777" w:rsidR="009317DD" w:rsidRPr="009317DD" w:rsidRDefault="009317DD" w:rsidP="0005408B">
            <w:pPr>
              <w:jc w:val="center"/>
              <w:rPr>
                <w:rFonts w:asciiTheme="majorHAnsi" w:hAnsiTheme="majorHAnsi" w:cstheme="majorHAnsi"/>
                <w:sz w:val="26"/>
                <w:szCs w:val="26"/>
                <w:highlight w:val="red"/>
              </w:rPr>
            </w:pPr>
            <w:r w:rsidRPr="009317DD">
              <w:rPr>
                <w:rFonts w:asciiTheme="majorHAnsi" w:hAnsiTheme="majorHAnsi" w:cstheme="majorHAnsi"/>
                <w:sz w:val="26"/>
                <w:szCs w:val="26"/>
              </w:rPr>
              <w:t>4.000</w:t>
            </w:r>
          </w:p>
        </w:tc>
        <w:tc>
          <w:tcPr>
            <w:tcW w:w="306" w:type="pct"/>
            <w:shd w:val="clear" w:color="000000" w:fill="FFFFFF"/>
          </w:tcPr>
          <w:p w14:paraId="16BFDBA8" w14:textId="77777777" w:rsidR="009317DD" w:rsidRPr="009317DD" w:rsidRDefault="009317DD" w:rsidP="00FB001D">
            <w:pPr>
              <w:jc w:val="center"/>
              <w:rPr>
                <w:rFonts w:asciiTheme="majorHAnsi" w:hAnsiTheme="majorHAnsi" w:cstheme="majorHAnsi"/>
                <w:sz w:val="26"/>
                <w:szCs w:val="26"/>
              </w:rPr>
            </w:pPr>
          </w:p>
        </w:tc>
      </w:tr>
      <w:tr w:rsidR="00B40B2F" w:rsidRPr="009317DD" w14:paraId="0E39068C" w14:textId="595A8802" w:rsidTr="00B945F4">
        <w:trPr>
          <w:trHeight w:val="315"/>
        </w:trPr>
        <w:tc>
          <w:tcPr>
            <w:tcW w:w="325" w:type="pct"/>
            <w:shd w:val="clear" w:color="auto" w:fill="auto"/>
            <w:vAlign w:val="center"/>
          </w:tcPr>
          <w:p w14:paraId="380885F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17</w:t>
            </w:r>
          </w:p>
        </w:tc>
        <w:tc>
          <w:tcPr>
            <w:tcW w:w="877" w:type="pct"/>
            <w:shd w:val="clear" w:color="000000" w:fill="FFFFFF"/>
            <w:vAlign w:val="center"/>
          </w:tcPr>
          <w:p w14:paraId="3A07556E"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Ghế bố </w:t>
            </w:r>
          </w:p>
        </w:tc>
        <w:tc>
          <w:tcPr>
            <w:tcW w:w="2530" w:type="pct"/>
            <w:shd w:val="clear" w:color="auto" w:fill="auto"/>
            <w:vAlign w:val="bottom"/>
          </w:tcPr>
          <w:p w14:paraId="46651F7F" w14:textId="6C4431BC" w:rsidR="009317DD" w:rsidRPr="009317DD" w:rsidRDefault="00D32B2D" w:rsidP="00FB001D">
            <w:pPr>
              <w:rPr>
                <w:rFonts w:asciiTheme="majorHAnsi" w:hAnsiTheme="majorHAnsi" w:cstheme="majorHAnsi"/>
                <w:sz w:val="26"/>
                <w:szCs w:val="26"/>
              </w:rPr>
            </w:pPr>
            <w:r>
              <w:rPr>
                <w:rFonts w:asciiTheme="majorHAnsi" w:hAnsiTheme="majorHAnsi" w:cstheme="majorHAnsi"/>
                <w:sz w:val="26"/>
                <w:szCs w:val="26"/>
              </w:rPr>
              <w:t xml:space="preserve">- </w:t>
            </w:r>
            <w:r w:rsidR="009317DD" w:rsidRPr="009317DD">
              <w:rPr>
                <w:rFonts w:asciiTheme="majorHAnsi" w:hAnsiTheme="majorHAnsi" w:cstheme="majorHAnsi"/>
                <w:sz w:val="26"/>
                <w:szCs w:val="26"/>
              </w:rPr>
              <w:t>Chất liệu : Kim loại dày, bện dây thoáng mát khi sử dụng.</w:t>
            </w:r>
            <w:r w:rsidR="009317DD" w:rsidRPr="009317DD">
              <w:rPr>
                <w:rFonts w:asciiTheme="majorHAnsi" w:hAnsiTheme="majorHAnsi" w:cstheme="majorHAnsi"/>
                <w:sz w:val="26"/>
                <w:szCs w:val="26"/>
              </w:rPr>
              <w:br/>
              <w:t xml:space="preserve">- Kích thước ≥ (Dài 170cm,  rộng 60cm, cao 30cm); </w:t>
            </w: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Độ bền cao.</w:t>
            </w:r>
          </w:p>
        </w:tc>
        <w:tc>
          <w:tcPr>
            <w:tcW w:w="400" w:type="pct"/>
            <w:shd w:val="clear" w:color="auto" w:fill="auto"/>
            <w:vAlign w:val="center"/>
          </w:tcPr>
          <w:p w14:paraId="3076305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12A48D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500</w:t>
            </w:r>
          </w:p>
        </w:tc>
        <w:tc>
          <w:tcPr>
            <w:tcW w:w="306" w:type="pct"/>
            <w:shd w:val="clear" w:color="000000" w:fill="FFFFFF"/>
          </w:tcPr>
          <w:p w14:paraId="0120959D" w14:textId="77777777" w:rsidR="009317DD" w:rsidRPr="009317DD" w:rsidRDefault="009317DD" w:rsidP="00FB001D">
            <w:pPr>
              <w:jc w:val="center"/>
              <w:rPr>
                <w:rFonts w:asciiTheme="majorHAnsi" w:hAnsiTheme="majorHAnsi" w:cstheme="majorHAnsi"/>
                <w:sz w:val="26"/>
                <w:szCs w:val="26"/>
              </w:rPr>
            </w:pPr>
          </w:p>
        </w:tc>
      </w:tr>
      <w:tr w:rsidR="00B40B2F" w:rsidRPr="009317DD" w14:paraId="2F9D66EC" w14:textId="5A185631" w:rsidTr="00B945F4">
        <w:trPr>
          <w:trHeight w:val="315"/>
        </w:trPr>
        <w:tc>
          <w:tcPr>
            <w:tcW w:w="325" w:type="pct"/>
            <w:shd w:val="clear" w:color="auto" w:fill="auto"/>
            <w:vAlign w:val="center"/>
          </w:tcPr>
          <w:p w14:paraId="3CBCE34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18</w:t>
            </w:r>
          </w:p>
        </w:tc>
        <w:tc>
          <w:tcPr>
            <w:tcW w:w="877" w:type="pct"/>
            <w:shd w:val="clear" w:color="000000" w:fill="FFFFFF"/>
            <w:vAlign w:val="center"/>
          </w:tcPr>
          <w:p w14:paraId="3568F4E3"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Ghế nhựa cao (không tựa lưng)</w:t>
            </w:r>
          </w:p>
        </w:tc>
        <w:tc>
          <w:tcPr>
            <w:tcW w:w="2530" w:type="pct"/>
            <w:shd w:val="clear" w:color="auto" w:fill="auto"/>
            <w:vAlign w:val="bottom"/>
          </w:tcPr>
          <w:p w14:paraId="1687823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Ghế nhựa cao không tựa, chất liệu nhựa PP</w:t>
            </w:r>
            <w:r w:rsidRPr="009317DD">
              <w:rPr>
                <w:rFonts w:asciiTheme="majorHAnsi" w:hAnsiTheme="majorHAnsi" w:cstheme="majorHAnsi"/>
                <w:sz w:val="26"/>
                <w:szCs w:val="26"/>
              </w:rPr>
              <w:br/>
              <w:t xml:space="preserve">- </w:t>
            </w:r>
            <w:r w:rsidRPr="000C4500">
              <w:rPr>
                <w:rFonts w:asciiTheme="majorHAnsi" w:hAnsiTheme="majorHAnsi" w:cstheme="majorHAnsi"/>
                <w:spacing w:val="-6"/>
                <w:sz w:val="26"/>
                <w:szCs w:val="26"/>
              </w:rPr>
              <w:t>Kích thước sử dụng : (33-36 cm x 33-36cm x 44-46cm)</w:t>
            </w:r>
          </w:p>
        </w:tc>
        <w:tc>
          <w:tcPr>
            <w:tcW w:w="400" w:type="pct"/>
            <w:shd w:val="clear" w:color="auto" w:fill="auto"/>
            <w:vAlign w:val="center"/>
          </w:tcPr>
          <w:p w14:paraId="679BDC2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6159083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400</w:t>
            </w:r>
          </w:p>
        </w:tc>
        <w:tc>
          <w:tcPr>
            <w:tcW w:w="306" w:type="pct"/>
            <w:shd w:val="clear" w:color="000000" w:fill="FFFFFF"/>
          </w:tcPr>
          <w:p w14:paraId="72AF6B71" w14:textId="77777777" w:rsidR="009317DD" w:rsidRPr="009317DD" w:rsidRDefault="009317DD" w:rsidP="00FB001D">
            <w:pPr>
              <w:jc w:val="center"/>
              <w:rPr>
                <w:rFonts w:asciiTheme="majorHAnsi" w:hAnsiTheme="majorHAnsi" w:cstheme="majorHAnsi"/>
                <w:sz w:val="26"/>
                <w:szCs w:val="26"/>
              </w:rPr>
            </w:pPr>
          </w:p>
        </w:tc>
      </w:tr>
      <w:tr w:rsidR="00B40B2F" w:rsidRPr="009317DD" w14:paraId="34046DD3" w14:textId="4EB9CAF5" w:rsidTr="00B945F4">
        <w:trPr>
          <w:trHeight w:val="315"/>
        </w:trPr>
        <w:tc>
          <w:tcPr>
            <w:tcW w:w="325" w:type="pct"/>
            <w:shd w:val="clear" w:color="auto" w:fill="auto"/>
            <w:vAlign w:val="center"/>
          </w:tcPr>
          <w:p w14:paraId="44823B0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19</w:t>
            </w:r>
          </w:p>
        </w:tc>
        <w:tc>
          <w:tcPr>
            <w:tcW w:w="877" w:type="pct"/>
            <w:shd w:val="clear" w:color="000000" w:fill="FFFFFF"/>
            <w:vAlign w:val="center"/>
          </w:tcPr>
          <w:p w14:paraId="531E9C4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Gối nằm</w:t>
            </w:r>
          </w:p>
        </w:tc>
        <w:tc>
          <w:tcPr>
            <w:tcW w:w="2530" w:type="pct"/>
            <w:shd w:val="clear" w:color="auto" w:fill="auto"/>
            <w:vAlign w:val="center"/>
          </w:tcPr>
          <w:p w14:paraId="585F61B5" w14:textId="71B1B012" w:rsidR="009317DD" w:rsidRPr="009317DD" w:rsidRDefault="00D32B2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vỏ gối bằng cotton, ruột gối bằng gòn hoặc hơi</w:t>
            </w:r>
          </w:p>
          <w:p w14:paraId="5E3442E1" w14:textId="64D5BCC1" w:rsidR="009317DD" w:rsidRPr="009317DD" w:rsidRDefault="009137E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50x70cm.</w:t>
            </w:r>
          </w:p>
        </w:tc>
        <w:tc>
          <w:tcPr>
            <w:tcW w:w="400" w:type="pct"/>
            <w:shd w:val="clear" w:color="auto" w:fill="auto"/>
            <w:vAlign w:val="center"/>
          </w:tcPr>
          <w:p w14:paraId="15F6A1A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31A5784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48ABEB0D" w14:textId="77777777" w:rsidR="009317DD" w:rsidRPr="009317DD" w:rsidRDefault="009317DD" w:rsidP="00FB001D">
            <w:pPr>
              <w:jc w:val="center"/>
              <w:rPr>
                <w:rFonts w:asciiTheme="majorHAnsi" w:hAnsiTheme="majorHAnsi" w:cstheme="majorHAnsi"/>
                <w:sz w:val="26"/>
                <w:szCs w:val="26"/>
              </w:rPr>
            </w:pPr>
          </w:p>
        </w:tc>
      </w:tr>
      <w:tr w:rsidR="00B40B2F" w:rsidRPr="009317DD" w14:paraId="5E41CA35" w14:textId="06652798" w:rsidTr="00B945F4">
        <w:trPr>
          <w:trHeight w:val="315"/>
        </w:trPr>
        <w:tc>
          <w:tcPr>
            <w:tcW w:w="325" w:type="pct"/>
            <w:shd w:val="clear" w:color="auto" w:fill="auto"/>
            <w:vAlign w:val="center"/>
          </w:tcPr>
          <w:p w14:paraId="28F6014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20</w:t>
            </w:r>
          </w:p>
        </w:tc>
        <w:tc>
          <w:tcPr>
            <w:tcW w:w="877" w:type="pct"/>
            <w:shd w:val="clear" w:color="000000" w:fill="FFFFFF"/>
            <w:vAlign w:val="center"/>
          </w:tcPr>
          <w:p w14:paraId="009CFC62"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Giỏ nhựa</w:t>
            </w:r>
          </w:p>
          <w:p w14:paraId="218AF66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(dùng đựng thuốc)</w:t>
            </w:r>
          </w:p>
        </w:tc>
        <w:tc>
          <w:tcPr>
            <w:tcW w:w="2530" w:type="pct"/>
            <w:shd w:val="clear" w:color="auto" w:fill="auto"/>
            <w:vAlign w:val="center"/>
          </w:tcPr>
          <w:p w14:paraId="6B1C5743" w14:textId="3B5AB4E0" w:rsidR="009317DD" w:rsidRPr="009317DD" w:rsidRDefault="009137E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Có nắp đậy và quai cầm, chất liệu bằng nhựa pp, </w:t>
            </w:r>
            <w:r>
              <w:rPr>
                <w:rFonts w:asciiTheme="majorHAnsi" w:hAnsiTheme="majorHAnsi" w:cstheme="majorHAnsi"/>
                <w:sz w:val="26"/>
                <w:szCs w:val="26"/>
                <w:lang w:val="en-US"/>
              </w:rPr>
              <w:t>- - K</w:t>
            </w:r>
            <w:r w:rsidR="009317DD" w:rsidRPr="009317DD">
              <w:rPr>
                <w:rFonts w:asciiTheme="majorHAnsi" w:hAnsiTheme="majorHAnsi" w:cstheme="majorHAnsi"/>
                <w:sz w:val="26"/>
                <w:szCs w:val="26"/>
              </w:rPr>
              <w:t xml:space="preserve">ích thước 53.5- 55cm x 37 -39 cm x 26.- 28 cm </w:t>
            </w:r>
          </w:p>
        </w:tc>
        <w:tc>
          <w:tcPr>
            <w:tcW w:w="400" w:type="pct"/>
            <w:shd w:val="clear" w:color="auto" w:fill="auto"/>
            <w:vAlign w:val="center"/>
          </w:tcPr>
          <w:p w14:paraId="394C9C5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B17771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30</w:t>
            </w:r>
          </w:p>
        </w:tc>
        <w:tc>
          <w:tcPr>
            <w:tcW w:w="306" w:type="pct"/>
            <w:shd w:val="clear" w:color="000000" w:fill="FFFFFF"/>
          </w:tcPr>
          <w:p w14:paraId="71ACABD6" w14:textId="77777777" w:rsidR="009317DD" w:rsidRPr="009317DD" w:rsidRDefault="009317DD" w:rsidP="00FB001D">
            <w:pPr>
              <w:jc w:val="center"/>
              <w:rPr>
                <w:rFonts w:asciiTheme="majorHAnsi" w:hAnsiTheme="majorHAnsi" w:cstheme="majorHAnsi"/>
                <w:sz w:val="26"/>
                <w:szCs w:val="26"/>
              </w:rPr>
            </w:pPr>
          </w:p>
        </w:tc>
      </w:tr>
      <w:tr w:rsidR="00B40B2F" w:rsidRPr="009317DD" w14:paraId="1EECB202" w14:textId="084924BC" w:rsidTr="00B945F4">
        <w:trPr>
          <w:trHeight w:val="315"/>
        </w:trPr>
        <w:tc>
          <w:tcPr>
            <w:tcW w:w="325" w:type="pct"/>
            <w:shd w:val="clear" w:color="auto" w:fill="auto"/>
            <w:vAlign w:val="center"/>
          </w:tcPr>
          <w:p w14:paraId="1CF74D5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21</w:t>
            </w:r>
          </w:p>
        </w:tc>
        <w:tc>
          <w:tcPr>
            <w:tcW w:w="877" w:type="pct"/>
            <w:shd w:val="clear" w:color="000000" w:fill="FFFFFF"/>
            <w:vAlign w:val="center"/>
          </w:tcPr>
          <w:p w14:paraId="565DCBC8" w14:textId="77777777" w:rsidR="009317DD" w:rsidRPr="009317DD" w:rsidRDefault="009317DD" w:rsidP="00FB001D">
            <w:pPr>
              <w:rPr>
                <w:rFonts w:asciiTheme="majorHAnsi" w:hAnsiTheme="majorHAnsi" w:cstheme="majorHAnsi"/>
                <w:sz w:val="26"/>
                <w:szCs w:val="26"/>
                <w:highlight w:val="yellow"/>
              </w:rPr>
            </w:pPr>
            <w:r w:rsidRPr="009317DD">
              <w:rPr>
                <w:rFonts w:asciiTheme="majorHAnsi" w:hAnsiTheme="majorHAnsi" w:cstheme="majorHAnsi"/>
                <w:sz w:val="26"/>
                <w:szCs w:val="26"/>
              </w:rPr>
              <w:t>Hộp nhựa chữ nhật (dung tích 10 lít)</w:t>
            </w:r>
          </w:p>
        </w:tc>
        <w:tc>
          <w:tcPr>
            <w:tcW w:w="2530" w:type="pct"/>
            <w:shd w:val="clear" w:color="auto" w:fill="auto"/>
            <w:vAlign w:val="center"/>
          </w:tcPr>
          <w:p w14:paraId="675F89B3" w14:textId="5C0B493C"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PP có nắp</w:t>
            </w:r>
          </w:p>
          <w:p w14:paraId="57329442" w14:textId="43287CBD"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K</w:t>
            </w:r>
            <w:r w:rsidR="009317DD" w:rsidRPr="009317DD">
              <w:rPr>
                <w:rFonts w:asciiTheme="majorHAnsi" w:hAnsiTheme="majorHAnsi" w:cstheme="majorHAnsi"/>
                <w:sz w:val="26"/>
                <w:szCs w:val="26"/>
              </w:rPr>
              <w:t>ích thước 40- 42cm x 26 - 28 cm x13-15cm</w:t>
            </w:r>
          </w:p>
        </w:tc>
        <w:tc>
          <w:tcPr>
            <w:tcW w:w="400" w:type="pct"/>
            <w:shd w:val="clear" w:color="auto" w:fill="auto"/>
            <w:vAlign w:val="center"/>
          </w:tcPr>
          <w:p w14:paraId="4A6E87F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D62B5F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w:t>
            </w:r>
          </w:p>
        </w:tc>
        <w:tc>
          <w:tcPr>
            <w:tcW w:w="306" w:type="pct"/>
            <w:shd w:val="clear" w:color="000000" w:fill="FFFFFF"/>
          </w:tcPr>
          <w:p w14:paraId="7912FAAA" w14:textId="77777777" w:rsidR="009317DD" w:rsidRPr="009317DD" w:rsidRDefault="009317DD" w:rsidP="00FB001D">
            <w:pPr>
              <w:jc w:val="center"/>
              <w:rPr>
                <w:rFonts w:asciiTheme="majorHAnsi" w:hAnsiTheme="majorHAnsi" w:cstheme="majorHAnsi"/>
                <w:sz w:val="26"/>
                <w:szCs w:val="26"/>
              </w:rPr>
            </w:pPr>
          </w:p>
        </w:tc>
      </w:tr>
      <w:tr w:rsidR="00B40B2F" w:rsidRPr="009317DD" w14:paraId="3CC9AC7E" w14:textId="682738B4" w:rsidTr="00B945F4">
        <w:trPr>
          <w:trHeight w:val="315"/>
        </w:trPr>
        <w:tc>
          <w:tcPr>
            <w:tcW w:w="325" w:type="pct"/>
            <w:shd w:val="clear" w:color="auto" w:fill="auto"/>
            <w:vAlign w:val="center"/>
          </w:tcPr>
          <w:p w14:paraId="7975BD4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22</w:t>
            </w:r>
          </w:p>
        </w:tc>
        <w:tc>
          <w:tcPr>
            <w:tcW w:w="877" w:type="pct"/>
            <w:shd w:val="clear" w:color="000000" w:fill="FFFFFF"/>
            <w:vAlign w:val="center"/>
          </w:tcPr>
          <w:p w14:paraId="34EC5D9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Kệ để dép </w:t>
            </w:r>
          </w:p>
        </w:tc>
        <w:tc>
          <w:tcPr>
            <w:tcW w:w="2530" w:type="pct"/>
            <w:shd w:val="clear" w:color="auto" w:fill="auto"/>
            <w:vAlign w:val="center"/>
          </w:tcPr>
          <w:p w14:paraId="6ACF0DE5" w14:textId="0EAC97F1"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≥(66cm x 30cm x 65cm)</w:t>
            </w:r>
            <w:r w:rsidR="009317DD" w:rsidRPr="009317DD">
              <w:rPr>
                <w:rFonts w:asciiTheme="majorHAnsi" w:hAnsiTheme="majorHAnsi" w:cstheme="majorHAnsi"/>
                <w:sz w:val="26"/>
                <w:szCs w:val="26"/>
              </w:rPr>
              <w:br/>
              <w:t>- Kệ 4 ngăn bằng nhựa, nhiều màu.</w:t>
            </w:r>
          </w:p>
        </w:tc>
        <w:tc>
          <w:tcPr>
            <w:tcW w:w="400" w:type="pct"/>
            <w:shd w:val="clear" w:color="auto" w:fill="auto"/>
            <w:vAlign w:val="center"/>
          </w:tcPr>
          <w:p w14:paraId="2454F23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69DC2022"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43B72F6D" w14:textId="77777777" w:rsidR="009317DD" w:rsidRPr="009317DD" w:rsidRDefault="009317DD" w:rsidP="00FB001D">
            <w:pPr>
              <w:jc w:val="center"/>
              <w:rPr>
                <w:rFonts w:asciiTheme="majorHAnsi" w:hAnsiTheme="majorHAnsi" w:cstheme="majorHAnsi"/>
                <w:sz w:val="26"/>
                <w:szCs w:val="26"/>
              </w:rPr>
            </w:pPr>
          </w:p>
        </w:tc>
      </w:tr>
      <w:tr w:rsidR="00B40B2F" w:rsidRPr="009317DD" w14:paraId="2332953F" w14:textId="65A340DC" w:rsidTr="00B945F4">
        <w:trPr>
          <w:trHeight w:val="315"/>
        </w:trPr>
        <w:tc>
          <w:tcPr>
            <w:tcW w:w="325" w:type="pct"/>
            <w:shd w:val="clear" w:color="auto" w:fill="auto"/>
            <w:vAlign w:val="center"/>
          </w:tcPr>
          <w:p w14:paraId="1FEB261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23</w:t>
            </w:r>
          </w:p>
        </w:tc>
        <w:tc>
          <w:tcPr>
            <w:tcW w:w="877" w:type="pct"/>
            <w:shd w:val="clear" w:color="000000" w:fill="FFFFFF"/>
            <w:vAlign w:val="center"/>
          </w:tcPr>
          <w:p w14:paraId="1B20B1F9"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Lưỡi lam </w:t>
            </w:r>
          </w:p>
        </w:tc>
        <w:tc>
          <w:tcPr>
            <w:tcW w:w="2530" w:type="pct"/>
            <w:shd w:val="clear" w:color="auto" w:fill="auto"/>
            <w:vAlign w:val="center"/>
          </w:tcPr>
          <w:p w14:paraId="65580ECD" w14:textId="77777777" w:rsidR="00845764" w:rsidRDefault="00845764"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Lưỡi dao làm bằng chất liệu không rỉ, có độ sắc bén cao, gia tăng độ bền (sử dụng lâu dài), chống lại </w:t>
            </w:r>
            <w:r w:rsidR="009317DD" w:rsidRPr="009317DD">
              <w:rPr>
                <w:rFonts w:asciiTheme="majorHAnsi" w:hAnsiTheme="majorHAnsi" w:cstheme="majorHAnsi"/>
                <w:sz w:val="26"/>
                <w:szCs w:val="26"/>
              </w:rPr>
              <w:lastRenderedPageBreak/>
              <w:t xml:space="preserve">sự ăn mòn. </w:t>
            </w:r>
          </w:p>
          <w:p w14:paraId="505855BA" w14:textId="78D28512"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Hộp 10 cái</w:t>
            </w:r>
          </w:p>
        </w:tc>
        <w:tc>
          <w:tcPr>
            <w:tcW w:w="400" w:type="pct"/>
            <w:shd w:val="clear" w:color="auto" w:fill="auto"/>
            <w:vAlign w:val="center"/>
          </w:tcPr>
          <w:p w14:paraId="67DDAA3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Hộp</w:t>
            </w:r>
          </w:p>
        </w:tc>
        <w:tc>
          <w:tcPr>
            <w:tcW w:w="562" w:type="pct"/>
            <w:shd w:val="clear" w:color="000000" w:fill="FFFFFF"/>
            <w:vAlign w:val="center"/>
          </w:tcPr>
          <w:p w14:paraId="3DD80487"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500</w:t>
            </w:r>
          </w:p>
        </w:tc>
        <w:tc>
          <w:tcPr>
            <w:tcW w:w="306" w:type="pct"/>
            <w:shd w:val="clear" w:color="000000" w:fill="FFFFFF"/>
          </w:tcPr>
          <w:p w14:paraId="42FC3713" w14:textId="77777777" w:rsidR="009317DD" w:rsidRPr="009317DD" w:rsidRDefault="009317DD" w:rsidP="00FB001D">
            <w:pPr>
              <w:jc w:val="center"/>
              <w:rPr>
                <w:rFonts w:asciiTheme="majorHAnsi" w:hAnsiTheme="majorHAnsi" w:cstheme="majorHAnsi"/>
                <w:sz w:val="26"/>
                <w:szCs w:val="26"/>
              </w:rPr>
            </w:pPr>
          </w:p>
        </w:tc>
      </w:tr>
      <w:tr w:rsidR="00B40B2F" w:rsidRPr="009317DD" w14:paraId="596D9A41" w14:textId="60D9B71B" w:rsidTr="00B945F4">
        <w:trPr>
          <w:trHeight w:val="315"/>
        </w:trPr>
        <w:tc>
          <w:tcPr>
            <w:tcW w:w="325" w:type="pct"/>
            <w:shd w:val="clear" w:color="auto" w:fill="auto"/>
            <w:vAlign w:val="center"/>
          </w:tcPr>
          <w:p w14:paraId="6694626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24</w:t>
            </w:r>
          </w:p>
        </w:tc>
        <w:tc>
          <w:tcPr>
            <w:tcW w:w="877" w:type="pct"/>
            <w:shd w:val="clear" w:color="000000" w:fill="FFFFFF"/>
            <w:vAlign w:val="center"/>
          </w:tcPr>
          <w:p w14:paraId="6591204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Ly giấy lớn</w:t>
            </w:r>
          </w:p>
        </w:tc>
        <w:tc>
          <w:tcPr>
            <w:tcW w:w="2530" w:type="pct"/>
            <w:shd w:val="clear" w:color="auto" w:fill="auto"/>
            <w:vAlign w:val="center"/>
          </w:tcPr>
          <w:p w14:paraId="0B902979" w14:textId="7A3153DA"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Thể tích: 300ml;</w:t>
            </w:r>
          </w:p>
          <w:p w14:paraId="3493CD17" w14:textId="2A7B147A"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không ảnh hưởng đến sức khỏe con người.</w:t>
            </w:r>
          </w:p>
        </w:tc>
        <w:tc>
          <w:tcPr>
            <w:tcW w:w="400" w:type="pct"/>
            <w:shd w:val="clear" w:color="auto" w:fill="auto"/>
            <w:vAlign w:val="center"/>
          </w:tcPr>
          <w:p w14:paraId="252FC5CC"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34C3DFCD"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10.000</w:t>
            </w:r>
          </w:p>
        </w:tc>
        <w:tc>
          <w:tcPr>
            <w:tcW w:w="306" w:type="pct"/>
            <w:shd w:val="clear" w:color="000000" w:fill="FFFFFF"/>
          </w:tcPr>
          <w:p w14:paraId="1B527388" w14:textId="77777777" w:rsidR="009317DD" w:rsidRPr="009317DD" w:rsidRDefault="009317DD" w:rsidP="00FB001D">
            <w:pPr>
              <w:jc w:val="center"/>
              <w:rPr>
                <w:rFonts w:asciiTheme="majorHAnsi" w:hAnsiTheme="majorHAnsi" w:cstheme="majorHAnsi"/>
                <w:sz w:val="26"/>
                <w:szCs w:val="26"/>
              </w:rPr>
            </w:pPr>
          </w:p>
        </w:tc>
      </w:tr>
      <w:tr w:rsidR="00B40B2F" w:rsidRPr="009317DD" w14:paraId="7EC12740" w14:textId="4526F163" w:rsidTr="00B945F4">
        <w:trPr>
          <w:trHeight w:val="315"/>
        </w:trPr>
        <w:tc>
          <w:tcPr>
            <w:tcW w:w="325" w:type="pct"/>
            <w:shd w:val="clear" w:color="auto" w:fill="auto"/>
            <w:vAlign w:val="center"/>
          </w:tcPr>
          <w:p w14:paraId="5CC3A73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25</w:t>
            </w:r>
          </w:p>
        </w:tc>
        <w:tc>
          <w:tcPr>
            <w:tcW w:w="877" w:type="pct"/>
            <w:shd w:val="clear" w:color="000000" w:fill="FFFFFF"/>
            <w:vAlign w:val="center"/>
          </w:tcPr>
          <w:p w14:paraId="58F2257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Ly giấy nhỏ</w:t>
            </w:r>
          </w:p>
        </w:tc>
        <w:tc>
          <w:tcPr>
            <w:tcW w:w="2530" w:type="pct"/>
            <w:shd w:val="clear" w:color="auto" w:fill="auto"/>
            <w:vAlign w:val="center"/>
          </w:tcPr>
          <w:p w14:paraId="36389CE3" w14:textId="77777777" w:rsidR="00845764" w:rsidRDefault="00845764"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Thể tích: 140ml</w:t>
            </w:r>
          </w:p>
          <w:p w14:paraId="5C94538B" w14:textId="1E7B1987"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C</w:t>
            </w:r>
            <w:r w:rsidR="009317DD" w:rsidRPr="009317DD">
              <w:rPr>
                <w:rFonts w:asciiTheme="majorHAnsi" w:hAnsiTheme="majorHAnsi" w:cstheme="majorHAnsi"/>
                <w:sz w:val="26"/>
                <w:szCs w:val="26"/>
              </w:rPr>
              <w:t>hât liệu nhựa không ảnh hưởng đến sức khỏe con người.</w:t>
            </w:r>
          </w:p>
        </w:tc>
        <w:tc>
          <w:tcPr>
            <w:tcW w:w="400" w:type="pct"/>
            <w:shd w:val="clear" w:color="auto" w:fill="auto"/>
            <w:vAlign w:val="center"/>
          </w:tcPr>
          <w:p w14:paraId="4155EB5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18332FE5"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70.000</w:t>
            </w:r>
          </w:p>
        </w:tc>
        <w:tc>
          <w:tcPr>
            <w:tcW w:w="306" w:type="pct"/>
            <w:shd w:val="clear" w:color="000000" w:fill="FFFFFF"/>
          </w:tcPr>
          <w:p w14:paraId="020739A9" w14:textId="77777777" w:rsidR="009317DD" w:rsidRPr="009317DD" w:rsidRDefault="009317DD" w:rsidP="00FB001D">
            <w:pPr>
              <w:rPr>
                <w:rFonts w:asciiTheme="majorHAnsi" w:hAnsiTheme="majorHAnsi" w:cstheme="majorHAnsi"/>
                <w:sz w:val="26"/>
                <w:szCs w:val="26"/>
              </w:rPr>
            </w:pPr>
          </w:p>
        </w:tc>
      </w:tr>
      <w:tr w:rsidR="00B40B2F" w:rsidRPr="009317DD" w14:paraId="11508F1C" w14:textId="6A3BC1F0" w:rsidTr="00B945F4">
        <w:trPr>
          <w:trHeight w:val="315"/>
        </w:trPr>
        <w:tc>
          <w:tcPr>
            <w:tcW w:w="325" w:type="pct"/>
            <w:shd w:val="clear" w:color="auto" w:fill="auto"/>
            <w:vAlign w:val="center"/>
          </w:tcPr>
          <w:p w14:paraId="530BB1E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26</w:t>
            </w:r>
          </w:p>
        </w:tc>
        <w:tc>
          <w:tcPr>
            <w:tcW w:w="877" w:type="pct"/>
            <w:shd w:val="clear" w:color="000000" w:fill="FFFFFF"/>
            <w:vAlign w:val="center"/>
          </w:tcPr>
          <w:p w14:paraId="02B46A8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Mền (chăn)</w:t>
            </w:r>
          </w:p>
        </w:tc>
        <w:tc>
          <w:tcPr>
            <w:tcW w:w="2530" w:type="pct"/>
            <w:shd w:val="clear" w:color="auto" w:fill="auto"/>
            <w:vAlign w:val="center"/>
          </w:tcPr>
          <w:p w14:paraId="5E6833DB" w14:textId="738F07A3"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Kích thước 1.8m x 2m.</w:t>
            </w:r>
            <w:r w:rsidRPr="009317DD">
              <w:rPr>
                <w:rFonts w:asciiTheme="majorHAnsi" w:hAnsiTheme="majorHAnsi" w:cstheme="majorHAnsi"/>
                <w:sz w:val="26"/>
                <w:szCs w:val="26"/>
              </w:rPr>
              <w:br/>
              <w:t>- Chất liệu nhung  hoặc nỉ</w:t>
            </w:r>
          </w:p>
        </w:tc>
        <w:tc>
          <w:tcPr>
            <w:tcW w:w="400" w:type="pct"/>
            <w:shd w:val="clear" w:color="auto" w:fill="auto"/>
            <w:vAlign w:val="center"/>
          </w:tcPr>
          <w:p w14:paraId="5E9A3ED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E69864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800</w:t>
            </w:r>
          </w:p>
        </w:tc>
        <w:tc>
          <w:tcPr>
            <w:tcW w:w="306" w:type="pct"/>
            <w:shd w:val="clear" w:color="000000" w:fill="FFFFFF"/>
          </w:tcPr>
          <w:p w14:paraId="118C0137" w14:textId="77777777" w:rsidR="009317DD" w:rsidRPr="009317DD" w:rsidRDefault="009317DD" w:rsidP="00FB001D">
            <w:pPr>
              <w:jc w:val="center"/>
              <w:rPr>
                <w:rFonts w:asciiTheme="majorHAnsi" w:hAnsiTheme="majorHAnsi" w:cstheme="majorHAnsi"/>
                <w:sz w:val="26"/>
                <w:szCs w:val="26"/>
              </w:rPr>
            </w:pPr>
          </w:p>
        </w:tc>
      </w:tr>
      <w:tr w:rsidR="00B40B2F" w:rsidRPr="009317DD" w14:paraId="3709E868" w14:textId="43174A1C" w:rsidTr="00B945F4">
        <w:trPr>
          <w:trHeight w:val="315"/>
        </w:trPr>
        <w:tc>
          <w:tcPr>
            <w:tcW w:w="325" w:type="pct"/>
            <w:shd w:val="clear" w:color="auto" w:fill="auto"/>
            <w:vAlign w:val="center"/>
          </w:tcPr>
          <w:p w14:paraId="5A8EE5A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27</w:t>
            </w:r>
          </w:p>
        </w:tc>
        <w:tc>
          <w:tcPr>
            <w:tcW w:w="877" w:type="pct"/>
            <w:shd w:val="clear" w:color="000000" w:fill="FFFFFF"/>
            <w:vAlign w:val="center"/>
          </w:tcPr>
          <w:p w14:paraId="370E537A"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Pin đại</w:t>
            </w:r>
          </w:p>
        </w:tc>
        <w:tc>
          <w:tcPr>
            <w:tcW w:w="2530" w:type="pct"/>
            <w:shd w:val="clear" w:color="auto" w:fill="auto"/>
            <w:vAlign w:val="center"/>
          </w:tcPr>
          <w:p w14:paraId="513B521A" w14:textId="77777777" w:rsidR="00845764" w:rsidRDefault="00845764" w:rsidP="00FB001D">
            <w:pPr>
              <w:rPr>
                <w:rFonts w:asciiTheme="majorHAnsi" w:hAnsiTheme="majorHAnsi" w:cstheme="majorHAnsi"/>
                <w:sz w:val="26"/>
                <w:szCs w:val="26"/>
                <w:shd w:val="clear" w:color="auto" w:fill="FFFFFF"/>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Điện thế 1.5V; </w:t>
            </w:r>
            <w:r w:rsidR="009317DD" w:rsidRPr="009317DD">
              <w:rPr>
                <w:rFonts w:asciiTheme="majorHAnsi" w:hAnsiTheme="majorHAnsi" w:cstheme="majorHAnsi"/>
                <w:sz w:val="26"/>
                <w:szCs w:val="26"/>
                <w:shd w:val="clear" w:color="auto" w:fill="FFFFFF"/>
              </w:rPr>
              <w:t>kích thước là 60 x 34mm</w:t>
            </w:r>
            <w:r>
              <w:rPr>
                <w:rFonts w:asciiTheme="majorHAnsi" w:hAnsiTheme="majorHAnsi" w:cstheme="majorHAnsi"/>
                <w:sz w:val="26"/>
                <w:szCs w:val="26"/>
                <w:shd w:val="clear" w:color="auto" w:fill="FFFFFF"/>
                <w:lang w:val="en-US"/>
              </w:rPr>
              <w:t>.</w:t>
            </w:r>
          </w:p>
          <w:p w14:paraId="3BA52E30" w14:textId="54FCAE99"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P</w:t>
            </w:r>
            <w:r w:rsidR="009317DD" w:rsidRPr="009317DD">
              <w:rPr>
                <w:rFonts w:asciiTheme="majorHAnsi" w:hAnsiTheme="majorHAnsi" w:cstheme="majorHAnsi"/>
                <w:sz w:val="26"/>
                <w:szCs w:val="26"/>
              </w:rPr>
              <w:t>in hoạt động rất bền bỉ, ổn định , an toàn với mọi thiết bị.</w:t>
            </w:r>
          </w:p>
        </w:tc>
        <w:tc>
          <w:tcPr>
            <w:tcW w:w="400" w:type="pct"/>
            <w:shd w:val="clear" w:color="auto" w:fill="auto"/>
            <w:vAlign w:val="center"/>
          </w:tcPr>
          <w:p w14:paraId="4AE9AA2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01305A6E" w14:textId="1C038451" w:rsidR="009317DD" w:rsidRPr="009317DD" w:rsidRDefault="00E945CE" w:rsidP="0005408B">
            <w:pPr>
              <w:jc w:val="center"/>
              <w:rPr>
                <w:rFonts w:asciiTheme="majorHAnsi" w:hAnsiTheme="majorHAnsi" w:cstheme="majorHAnsi"/>
                <w:sz w:val="26"/>
                <w:szCs w:val="26"/>
              </w:rPr>
            </w:pPr>
            <w:r>
              <w:rPr>
                <w:rFonts w:asciiTheme="majorHAnsi" w:hAnsiTheme="majorHAnsi" w:cstheme="majorHAnsi"/>
                <w:sz w:val="26"/>
                <w:szCs w:val="26"/>
                <w:lang w:val="en-US"/>
              </w:rPr>
              <w:t>20</w:t>
            </w:r>
            <w:r w:rsidR="009317DD" w:rsidRPr="009317DD">
              <w:rPr>
                <w:rFonts w:asciiTheme="majorHAnsi" w:hAnsiTheme="majorHAnsi" w:cstheme="majorHAnsi"/>
                <w:sz w:val="26"/>
                <w:szCs w:val="26"/>
              </w:rPr>
              <w:t>0</w:t>
            </w:r>
          </w:p>
        </w:tc>
        <w:tc>
          <w:tcPr>
            <w:tcW w:w="306" w:type="pct"/>
            <w:shd w:val="clear" w:color="000000" w:fill="FFFFFF"/>
          </w:tcPr>
          <w:p w14:paraId="6F82F7AD" w14:textId="77777777" w:rsidR="009317DD" w:rsidRPr="009317DD" w:rsidRDefault="009317DD" w:rsidP="00FB001D">
            <w:pPr>
              <w:jc w:val="center"/>
              <w:rPr>
                <w:rFonts w:asciiTheme="majorHAnsi" w:hAnsiTheme="majorHAnsi" w:cstheme="majorHAnsi"/>
                <w:sz w:val="26"/>
                <w:szCs w:val="26"/>
              </w:rPr>
            </w:pPr>
          </w:p>
        </w:tc>
      </w:tr>
      <w:tr w:rsidR="00B40B2F" w:rsidRPr="009317DD" w14:paraId="1ECF9202" w14:textId="0E648A15" w:rsidTr="00B945F4">
        <w:trPr>
          <w:trHeight w:val="315"/>
        </w:trPr>
        <w:tc>
          <w:tcPr>
            <w:tcW w:w="325" w:type="pct"/>
            <w:shd w:val="clear" w:color="auto" w:fill="auto"/>
            <w:vAlign w:val="center"/>
          </w:tcPr>
          <w:p w14:paraId="1225AB5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28</w:t>
            </w:r>
          </w:p>
        </w:tc>
        <w:tc>
          <w:tcPr>
            <w:tcW w:w="877" w:type="pct"/>
            <w:shd w:val="clear" w:color="000000" w:fill="FFFFFF"/>
            <w:vAlign w:val="center"/>
          </w:tcPr>
          <w:p w14:paraId="4A2AC11B" w14:textId="54B7B937" w:rsidR="009317DD" w:rsidRPr="00845764"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Pin đũa nhập</w:t>
            </w:r>
          </w:p>
        </w:tc>
        <w:tc>
          <w:tcPr>
            <w:tcW w:w="2530" w:type="pct"/>
            <w:shd w:val="clear" w:color="auto" w:fill="auto"/>
            <w:vAlign w:val="center"/>
          </w:tcPr>
          <w:p w14:paraId="124C9119" w14:textId="77777777" w:rsidR="00845764" w:rsidRDefault="00845764"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AAA; </w:t>
            </w:r>
          </w:p>
          <w:p w14:paraId="653F11DB" w14:textId="7737EB57"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Điện thế 1.5V</w:t>
            </w:r>
          </w:p>
        </w:tc>
        <w:tc>
          <w:tcPr>
            <w:tcW w:w="400" w:type="pct"/>
            <w:shd w:val="clear" w:color="auto" w:fill="auto"/>
            <w:vAlign w:val="center"/>
          </w:tcPr>
          <w:p w14:paraId="3F9CF1B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02F22705"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8.000</w:t>
            </w:r>
          </w:p>
        </w:tc>
        <w:tc>
          <w:tcPr>
            <w:tcW w:w="306" w:type="pct"/>
            <w:shd w:val="clear" w:color="000000" w:fill="FFFFFF"/>
          </w:tcPr>
          <w:p w14:paraId="42120033" w14:textId="77777777" w:rsidR="009317DD" w:rsidRPr="009317DD" w:rsidRDefault="009317DD" w:rsidP="00FB001D">
            <w:pPr>
              <w:rPr>
                <w:rFonts w:asciiTheme="majorHAnsi" w:hAnsiTheme="majorHAnsi" w:cstheme="majorHAnsi"/>
                <w:sz w:val="26"/>
                <w:szCs w:val="26"/>
              </w:rPr>
            </w:pPr>
          </w:p>
        </w:tc>
      </w:tr>
      <w:tr w:rsidR="00B40B2F" w:rsidRPr="009317DD" w14:paraId="57E8C372" w14:textId="479E83B0" w:rsidTr="00B945F4">
        <w:trPr>
          <w:trHeight w:val="315"/>
        </w:trPr>
        <w:tc>
          <w:tcPr>
            <w:tcW w:w="325" w:type="pct"/>
            <w:shd w:val="clear" w:color="auto" w:fill="auto"/>
            <w:vAlign w:val="center"/>
          </w:tcPr>
          <w:p w14:paraId="1C210A2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29</w:t>
            </w:r>
          </w:p>
        </w:tc>
        <w:tc>
          <w:tcPr>
            <w:tcW w:w="877" w:type="pct"/>
            <w:shd w:val="clear" w:color="000000" w:fill="FFFFFF"/>
            <w:vAlign w:val="center"/>
          </w:tcPr>
          <w:p w14:paraId="3A8E75B2"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Pin cúc áo (Pin test đường huyết )</w:t>
            </w:r>
          </w:p>
        </w:tc>
        <w:tc>
          <w:tcPr>
            <w:tcW w:w="2530" w:type="pct"/>
            <w:shd w:val="clear" w:color="auto" w:fill="auto"/>
            <w:vAlign w:val="center"/>
          </w:tcPr>
          <w:p w14:paraId="0646021D" w14:textId="503B2B3A"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Điện thế  3V mã CR 2032</w:t>
            </w:r>
          </w:p>
          <w:p w14:paraId="46CBBAD9" w14:textId="2886AE1F" w:rsidR="009317DD" w:rsidRPr="009317DD" w:rsidRDefault="00845764" w:rsidP="00FB001D">
            <w:pPr>
              <w:rPr>
                <w:rFonts w:asciiTheme="majorHAnsi" w:hAnsiTheme="majorHAnsi" w:cstheme="majorHAnsi"/>
                <w:sz w:val="26"/>
                <w:szCs w:val="26"/>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Pin có kích thước rất nhỏ với </w:t>
            </w:r>
            <w:r w:rsidR="009317DD" w:rsidRPr="009317DD">
              <w:rPr>
                <w:rFonts w:asciiTheme="majorHAnsi" w:hAnsiTheme="majorHAnsi" w:cstheme="majorHAnsi"/>
                <w:bCs/>
                <w:sz w:val="26"/>
                <w:szCs w:val="26"/>
                <w:bdr w:val="single" w:sz="2" w:space="0" w:color="F4F6F9" w:frame="1"/>
                <w:shd w:val="clear" w:color="auto" w:fill="FFFFFF"/>
              </w:rPr>
              <w:t>đường kính khoảng 20mm và chiều cao khoảng 2,9mm đến 3,2mm</w:t>
            </w:r>
          </w:p>
        </w:tc>
        <w:tc>
          <w:tcPr>
            <w:tcW w:w="400" w:type="pct"/>
            <w:shd w:val="clear" w:color="auto" w:fill="auto"/>
            <w:vAlign w:val="center"/>
          </w:tcPr>
          <w:p w14:paraId="10CBE60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79449A84"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500</w:t>
            </w:r>
          </w:p>
        </w:tc>
        <w:tc>
          <w:tcPr>
            <w:tcW w:w="306" w:type="pct"/>
            <w:shd w:val="clear" w:color="000000" w:fill="FFFFFF"/>
          </w:tcPr>
          <w:p w14:paraId="272EC4A4" w14:textId="77777777" w:rsidR="009317DD" w:rsidRPr="009317DD" w:rsidRDefault="009317DD" w:rsidP="00FB001D">
            <w:pPr>
              <w:jc w:val="right"/>
              <w:rPr>
                <w:rFonts w:asciiTheme="majorHAnsi" w:hAnsiTheme="majorHAnsi" w:cstheme="majorHAnsi"/>
                <w:sz w:val="26"/>
                <w:szCs w:val="26"/>
              </w:rPr>
            </w:pPr>
          </w:p>
        </w:tc>
      </w:tr>
      <w:tr w:rsidR="00B40B2F" w:rsidRPr="009317DD" w14:paraId="34264D75" w14:textId="483A88EA" w:rsidTr="00B945F4">
        <w:trPr>
          <w:trHeight w:val="315"/>
        </w:trPr>
        <w:tc>
          <w:tcPr>
            <w:tcW w:w="325" w:type="pct"/>
            <w:shd w:val="clear" w:color="auto" w:fill="auto"/>
            <w:vAlign w:val="center"/>
          </w:tcPr>
          <w:p w14:paraId="179ED23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30</w:t>
            </w:r>
          </w:p>
        </w:tc>
        <w:tc>
          <w:tcPr>
            <w:tcW w:w="877" w:type="pct"/>
            <w:shd w:val="clear" w:color="000000" w:fill="FFFFFF"/>
            <w:vAlign w:val="center"/>
          </w:tcPr>
          <w:p w14:paraId="42F4689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Pin tiểu </w:t>
            </w:r>
          </w:p>
        </w:tc>
        <w:tc>
          <w:tcPr>
            <w:tcW w:w="2530" w:type="pct"/>
            <w:shd w:val="clear" w:color="auto" w:fill="auto"/>
            <w:vAlign w:val="center"/>
          </w:tcPr>
          <w:p w14:paraId="355D616B" w14:textId="1B6EF8A3" w:rsidR="009317DD" w:rsidRPr="009317DD" w:rsidRDefault="00845764" w:rsidP="00FB001D">
            <w:pPr>
              <w:rPr>
                <w:rFonts w:asciiTheme="majorHAnsi" w:hAnsiTheme="majorHAnsi" w:cstheme="majorHAnsi"/>
                <w:color w:val="344054"/>
                <w:sz w:val="26"/>
                <w:szCs w:val="26"/>
                <w:shd w:val="clear" w:color="auto" w:fill="FFFFFF"/>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Pin 2A, mã pin: </w:t>
            </w:r>
            <w:r w:rsidR="009317DD" w:rsidRPr="009317DD">
              <w:rPr>
                <w:rFonts w:asciiTheme="majorHAnsi" w:hAnsiTheme="majorHAnsi" w:cstheme="majorHAnsi"/>
                <w:color w:val="344054"/>
                <w:sz w:val="26"/>
                <w:szCs w:val="26"/>
                <w:shd w:val="clear" w:color="auto" w:fill="FFFFFF"/>
              </w:rPr>
              <w:t xml:space="preserve">LR6T-2B-V, </w:t>
            </w:r>
          </w:p>
          <w:p w14:paraId="7B1A954D" w14:textId="77777777" w:rsidR="00040D6E" w:rsidRDefault="00845764" w:rsidP="00FB001D">
            <w:pPr>
              <w:rPr>
                <w:rFonts w:asciiTheme="majorHAnsi" w:hAnsiTheme="majorHAnsi" w:cstheme="majorHAnsi"/>
                <w:color w:val="344054"/>
                <w:sz w:val="26"/>
                <w:szCs w:val="26"/>
                <w:shd w:val="clear" w:color="auto" w:fill="FFFFFF"/>
                <w:lang w:val="en-US"/>
              </w:rPr>
            </w:pPr>
            <w:r>
              <w:rPr>
                <w:rFonts w:asciiTheme="majorHAnsi" w:hAnsiTheme="majorHAnsi" w:cstheme="majorHAnsi"/>
                <w:color w:val="344054"/>
                <w:sz w:val="26"/>
                <w:szCs w:val="26"/>
                <w:shd w:val="clear" w:color="auto" w:fill="FFFFFF"/>
                <w:lang w:val="en-US"/>
              </w:rPr>
              <w:t xml:space="preserve">- </w:t>
            </w:r>
            <w:r w:rsidR="009317DD" w:rsidRPr="009317DD">
              <w:rPr>
                <w:rFonts w:asciiTheme="majorHAnsi" w:hAnsiTheme="majorHAnsi" w:cstheme="majorHAnsi"/>
                <w:color w:val="344054"/>
                <w:sz w:val="26"/>
                <w:szCs w:val="26"/>
                <w:shd w:val="clear" w:color="auto" w:fill="FFFFFF"/>
              </w:rPr>
              <w:t>Quy cách vỉ 2 viên, điện thế 1.5 V</w:t>
            </w:r>
          </w:p>
          <w:p w14:paraId="5A6F0350" w14:textId="72A2FB00" w:rsidR="009317DD" w:rsidRPr="009317DD" w:rsidRDefault="00040D6E" w:rsidP="00FB001D">
            <w:pPr>
              <w:rPr>
                <w:rFonts w:asciiTheme="majorHAnsi" w:hAnsiTheme="majorHAnsi" w:cstheme="majorHAnsi"/>
                <w:sz w:val="26"/>
                <w:szCs w:val="26"/>
              </w:rPr>
            </w:pPr>
            <w:r>
              <w:rPr>
                <w:rFonts w:asciiTheme="majorHAnsi" w:hAnsiTheme="majorHAnsi" w:cstheme="majorHAnsi"/>
                <w:color w:val="344054"/>
                <w:sz w:val="26"/>
                <w:szCs w:val="26"/>
                <w:shd w:val="clear" w:color="auto" w:fill="FFFFFF"/>
                <w:lang w:val="en-US"/>
              </w:rPr>
              <w:t>- K</w:t>
            </w:r>
            <w:r w:rsidR="009317DD" w:rsidRPr="009317DD">
              <w:rPr>
                <w:rFonts w:asciiTheme="majorHAnsi" w:hAnsiTheme="majorHAnsi" w:cstheme="majorHAnsi"/>
                <w:color w:val="344054"/>
                <w:sz w:val="26"/>
                <w:szCs w:val="26"/>
                <w:shd w:val="clear" w:color="auto" w:fill="FFFFFF"/>
              </w:rPr>
              <w:t>ích thước</w:t>
            </w:r>
            <w:r w:rsidR="009317DD" w:rsidRPr="009317DD">
              <w:rPr>
                <w:rFonts w:asciiTheme="majorHAnsi" w:hAnsiTheme="majorHAnsi" w:cstheme="majorHAnsi"/>
                <w:bCs/>
                <w:sz w:val="26"/>
                <w:szCs w:val="26"/>
                <w:bdr w:val="single" w:sz="2" w:space="0" w:color="F4F6F9" w:frame="1"/>
                <w:shd w:val="clear" w:color="auto" w:fill="FFFFFF"/>
              </w:rPr>
              <w:t xml:space="preserve"> 44,5 x 10,5mm</w:t>
            </w:r>
          </w:p>
        </w:tc>
        <w:tc>
          <w:tcPr>
            <w:tcW w:w="400" w:type="pct"/>
            <w:shd w:val="clear" w:color="auto" w:fill="auto"/>
            <w:vAlign w:val="center"/>
          </w:tcPr>
          <w:p w14:paraId="6FDEEBC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Vỉ</w:t>
            </w:r>
          </w:p>
        </w:tc>
        <w:tc>
          <w:tcPr>
            <w:tcW w:w="562" w:type="pct"/>
            <w:shd w:val="clear" w:color="000000" w:fill="FFFFFF"/>
            <w:vAlign w:val="center"/>
          </w:tcPr>
          <w:p w14:paraId="56090C3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350</w:t>
            </w:r>
          </w:p>
        </w:tc>
        <w:tc>
          <w:tcPr>
            <w:tcW w:w="306" w:type="pct"/>
            <w:shd w:val="clear" w:color="000000" w:fill="FFFFFF"/>
          </w:tcPr>
          <w:p w14:paraId="08A361D6" w14:textId="77777777" w:rsidR="009317DD" w:rsidRPr="009317DD" w:rsidRDefault="009317DD" w:rsidP="00FB001D">
            <w:pPr>
              <w:jc w:val="center"/>
              <w:rPr>
                <w:rFonts w:asciiTheme="majorHAnsi" w:hAnsiTheme="majorHAnsi" w:cstheme="majorHAnsi"/>
                <w:sz w:val="26"/>
                <w:szCs w:val="26"/>
              </w:rPr>
            </w:pPr>
          </w:p>
        </w:tc>
      </w:tr>
      <w:tr w:rsidR="00B40B2F" w:rsidRPr="009317DD" w14:paraId="5C48A8D2" w14:textId="7EED06A3" w:rsidTr="00B945F4">
        <w:trPr>
          <w:trHeight w:val="315"/>
        </w:trPr>
        <w:tc>
          <w:tcPr>
            <w:tcW w:w="325" w:type="pct"/>
            <w:shd w:val="clear" w:color="auto" w:fill="auto"/>
            <w:vAlign w:val="center"/>
          </w:tcPr>
          <w:p w14:paraId="3C76532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31</w:t>
            </w:r>
          </w:p>
        </w:tc>
        <w:tc>
          <w:tcPr>
            <w:tcW w:w="877" w:type="pct"/>
            <w:shd w:val="clear" w:color="000000" w:fill="FFFFFF"/>
            <w:vAlign w:val="center"/>
          </w:tcPr>
          <w:p w14:paraId="2261BEB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Pin tiểu </w:t>
            </w:r>
          </w:p>
        </w:tc>
        <w:tc>
          <w:tcPr>
            <w:tcW w:w="2530" w:type="pct"/>
            <w:shd w:val="clear" w:color="auto" w:fill="auto"/>
            <w:vAlign w:val="center"/>
          </w:tcPr>
          <w:p w14:paraId="5EDDB6A1" w14:textId="77777777" w:rsidR="001819B7" w:rsidRDefault="001819B7" w:rsidP="00FB001D">
            <w:pPr>
              <w:rPr>
                <w:rFonts w:asciiTheme="majorHAnsi" w:hAnsiTheme="majorHAnsi" w:cstheme="majorHAnsi"/>
                <w:bCs/>
                <w:sz w:val="26"/>
                <w:szCs w:val="26"/>
                <w:bdr w:val="single" w:sz="2" w:space="0" w:color="F4F6F9" w:frame="1"/>
                <w:shd w:val="clear" w:color="auto" w:fill="FFFFFF"/>
                <w:lang w:val="en-US"/>
              </w:rPr>
            </w:pPr>
            <w:r>
              <w:rPr>
                <w:rFonts w:asciiTheme="majorHAnsi" w:hAnsiTheme="majorHAnsi" w:cstheme="majorHAnsi"/>
                <w:bCs/>
                <w:sz w:val="26"/>
                <w:szCs w:val="26"/>
                <w:bdr w:val="single" w:sz="2" w:space="0" w:color="F4F6F9" w:frame="1"/>
                <w:shd w:val="clear" w:color="auto" w:fill="FFFFFF"/>
                <w:lang w:val="en-US"/>
              </w:rPr>
              <w:t xml:space="preserve">- </w:t>
            </w:r>
            <w:r w:rsidR="009317DD" w:rsidRPr="009317DD">
              <w:rPr>
                <w:rFonts w:asciiTheme="majorHAnsi" w:hAnsiTheme="majorHAnsi" w:cstheme="majorHAnsi"/>
                <w:bCs/>
                <w:sz w:val="26"/>
                <w:szCs w:val="26"/>
                <w:bdr w:val="single" w:sz="2" w:space="0" w:color="F4F6F9" w:frame="1"/>
                <w:shd w:val="clear" w:color="auto" w:fill="FFFFFF"/>
              </w:rPr>
              <w:t>Đường kính: từ 13,5 đến 14,5 mm và chiều dài khoảng từ 49.2 mm đến 50.5mm</w:t>
            </w:r>
            <w:r>
              <w:rPr>
                <w:rFonts w:asciiTheme="majorHAnsi" w:hAnsiTheme="majorHAnsi" w:cstheme="majorHAnsi"/>
                <w:bCs/>
                <w:sz w:val="26"/>
                <w:szCs w:val="26"/>
                <w:bdr w:val="single" w:sz="2" w:space="0" w:color="F4F6F9" w:frame="1"/>
                <w:shd w:val="clear" w:color="auto" w:fill="FFFFFF"/>
                <w:lang w:val="en-US"/>
              </w:rPr>
              <w:t>.</w:t>
            </w:r>
          </w:p>
          <w:p w14:paraId="1ADF26E3" w14:textId="41CCB47C" w:rsidR="009317DD" w:rsidRPr="009317DD" w:rsidRDefault="001819B7" w:rsidP="00FB001D">
            <w:pPr>
              <w:rPr>
                <w:rFonts w:asciiTheme="majorHAnsi" w:hAnsiTheme="majorHAnsi" w:cstheme="majorHAnsi"/>
                <w:sz w:val="26"/>
                <w:szCs w:val="26"/>
              </w:rPr>
            </w:pPr>
            <w:r>
              <w:rPr>
                <w:rFonts w:asciiTheme="majorHAnsi" w:hAnsiTheme="majorHAnsi" w:cstheme="majorHAnsi"/>
                <w:bCs/>
                <w:sz w:val="26"/>
                <w:szCs w:val="26"/>
                <w:bdr w:val="single" w:sz="2" w:space="0" w:color="F4F6F9" w:frame="1"/>
                <w:shd w:val="clear" w:color="auto" w:fill="FFFFFF"/>
                <w:lang w:val="en-US"/>
              </w:rPr>
              <w:t xml:space="preserve">- </w:t>
            </w:r>
            <w:r>
              <w:rPr>
                <w:rFonts w:asciiTheme="majorHAnsi" w:hAnsiTheme="majorHAnsi" w:cstheme="majorHAnsi"/>
                <w:bCs/>
                <w:sz w:val="26"/>
                <w:szCs w:val="26"/>
                <w:bdr w:val="single" w:sz="2" w:space="0" w:color="F4F6F9" w:frame="1"/>
                <w:shd w:val="clear" w:color="auto" w:fill="FFFFFF"/>
              </w:rPr>
              <w:t>Đ</w:t>
            </w:r>
            <w:r w:rsidR="009317DD" w:rsidRPr="009317DD">
              <w:rPr>
                <w:rFonts w:asciiTheme="majorHAnsi" w:hAnsiTheme="majorHAnsi" w:cstheme="majorHAnsi"/>
                <w:bCs/>
                <w:sz w:val="26"/>
                <w:szCs w:val="26"/>
                <w:bdr w:val="single" w:sz="2" w:space="0" w:color="F4F6F9" w:frame="1"/>
                <w:shd w:val="clear" w:color="auto" w:fill="FFFFFF"/>
              </w:rPr>
              <w:t>iện thế 1.5V</w:t>
            </w:r>
          </w:p>
        </w:tc>
        <w:tc>
          <w:tcPr>
            <w:tcW w:w="400" w:type="pct"/>
            <w:shd w:val="clear" w:color="auto" w:fill="auto"/>
            <w:vAlign w:val="center"/>
          </w:tcPr>
          <w:p w14:paraId="7DE39E3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2039965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9.000</w:t>
            </w:r>
          </w:p>
        </w:tc>
        <w:tc>
          <w:tcPr>
            <w:tcW w:w="306" w:type="pct"/>
            <w:shd w:val="clear" w:color="000000" w:fill="FFFFFF"/>
          </w:tcPr>
          <w:p w14:paraId="66248862" w14:textId="77777777" w:rsidR="009317DD" w:rsidRPr="009317DD" w:rsidRDefault="009317DD" w:rsidP="00FB001D">
            <w:pPr>
              <w:rPr>
                <w:rFonts w:asciiTheme="majorHAnsi" w:hAnsiTheme="majorHAnsi" w:cstheme="majorHAnsi"/>
                <w:sz w:val="26"/>
                <w:szCs w:val="26"/>
              </w:rPr>
            </w:pPr>
          </w:p>
        </w:tc>
      </w:tr>
      <w:tr w:rsidR="00B40B2F" w:rsidRPr="009317DD" w14:paraId="20627C03" w14:textId="22910A78" w:rsidTr="00B945F4">
        <w:trPr>
          <w:trHeight w:val="315"/>
        </w:trPr>
        <w:tc>
          <w:tcPr>
            <w:tcW w:w="325" w:type="pct"/>
            <w:shd w:val="clear" w:color="auto" w:fill="auto"/>
            <w:vAlign w:val="center"/>
          </w:tcPr>
          <w:p w14:paraId="6A8162B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32</w:t>
            </w:r>
          </w:p>
        </w:tc>
        <w:tc>
          <w:tcPr>
            <w:tcW w:w="877" w:type="pct"/>
            <w:shd w:val="clear" w:color="000000" w:fill="FFFFFF"/>
            <w:vAlign w:val="center"/>
          </w:tcPr>
          <w:p w14:paraId="00B606C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Pin vuông</w:t>
            </w:r>
          </w:p>
        </w:tc>
        <w:tc>
          <w:tcPr>
            <w:tcW w:w="2530" w:type="pct"/>
            <w:shd w:val="clear" w:color="auto" w:fill="auto"/>
            <w:vAlign w:val="center"/>
          </w:tcPr>
          <w:p w14:paraId="622F3F35" w14:textId="369A0CBE" w:rsidR="009317DD" w:rsidRPr="009317DD" w:rsidRDefault="00F371C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26 x 17 x 48 mm, pin 9V</w:t>
            </w:r>
          </w:p>
        </w:tc>
        <w:tc>
          <w:tcPr>
            <w:tcW w:w="400" w:type="pct"/>
            <w:shd w:val="clear" w:color="auto" w:fill="auto"/>
            <w:vAlign w:val="center"/>
          </w:tcPr>
          <w:p w14:paraId="4998CD9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0612F58B"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314B6287" w14:textId="77777777" w:rsidR="009317DD" w:rsidRPr="009317DD" w:rsidRDefault="009317DD" w:rsidP="00FB001D">
            <w:pPr>
              <w:jc w:val="center"/>
              <w:rPr>
                <w:rFonts w:asciiTheme="majorHAnsi" w:hAnsiTheme="majorHAnsi" w:cstheme="majorHAnsi"/>
                <w:sz w:val="26"/>
                <w:szCs w:val="26"/>
              </w:rPr>
            </w:pPr>
          </w:p>
        </w:tc>
      </w:tr>
      <w:tr w:rsidR="00B40B2F" w:rsidRPr="009317DD" w14:paraId="4D13DDD7" w14:textId="340FB314" w:rsidTr="00B945F4">
        <w:trPr>
          <w:trHeight w:val="315"/>
        </w:trPr>
        <w:tc>
          <w:tcPr>
            <w:tcW w:w="325" w:type="pct"/>
            <w:shd w:val="clear" w:color="auto" w:fill="auto"/>
            <w:vAlign w:val="center"/>
          </w:tcPr>
          <w:p w14:paraId="7D3C408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33</w:t>
            </w:r>
          </w:p>
        </w:tc>
        <w:tc>
          <w:tcPr>
            <w:tcW w:w="877" w:type="pct"/>
            <w:shd w:val="clear" w:color="000000" w:fill="FFFFFF"/>
            <w:vAlign w:val="center"/>
          </w:tcPr>
          <w:p w14:paraId="0B835E4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Pin trung </w:t>
            </w:r>
          </w:p>
        </w:tc>
        <w:tc>
          <w:tcPr>
            <w:tcW w:w="2530" w:type="pct"/>
            <w:shd w:val="clear" w:color="auto" w:fill="auto"/>
            <w:vAlign w:val="center"/>
          </w:tcPr>
          <w:p w14:paraId="3C76CE11" w14:textId="77777777" w:rsidR="00F371C7" w:rsidRDefault="00F371C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(50 x 26 mm) R14P; </w:t>
            </w:r>
          </w:p>
          <w:p w14:paraId="09801113" w14:textId="77777777" w:rsidR="00F371C7" w:rsidRDefault="00F371C7" w:rsidP="00FB001D">
            <w:pPr>
              <w:rPr>
                <w:rFonts w:asciiTheme="majorHAnsi" w:hAnsiTheme="majorHAnsi" w:cstheme="majorHAnsi"/>
                <w:sz w:val="26"/>
                <w:szCs w:val="26"/>
                <w:lang w:val="en-US"/>
              </w:rPr>
            </w:pPr>
            <w:r>
              <w:rPr>
                <w:rFonts w:asciiTheme="majorHAnsi" w:hAnsiTheme="majorHAnsi" w:cstheme="majorHAnsi"/>
                <w:sz w:val="26"/>
                <w:szCs w:val="26"/>
              </w:rPr>
              <w:t xml:space="preserve">- </w:t>
            </w:r>
            <w:r w:rsidR="009317DD" w:rsidRPr="009317DD">
              <w:rPr>
                <w:rFonts w:asciiTheme="majorHAnsi" w:hAnsiTheme="majorHAnsi" w:cstheme="majorHAnsi"/>
                <w:sz w:val="26"/>
                <w:szCs w:val="26"/>
              </w:rPr>
              <w:t>Size C</w:t>
            </w:r>
            <w:r>
              <w:rPr>
                <w:rFonts w:asciiTheme="majorHAnsi" w:hAnsiTheme="majorHAnsi" w:cstheme="majorHAnsi"/>
                <w:sz w:val="26"/>
                <w:szCs w:val="26"/>
                <w:lang w:val="en-US"/>
              </w:rPr>
              <w:t>.</w:t>
            </w:r>
          </w:p>
          <w:p w14:paraId="4BA7C48A" w14:textId="77777777" w:rsidR="00F371C7" w:rsidRDefault="00F371C7"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Điện thế 1.5V</w:t>
            </w:r>
            <w:r>
              <w:rPr>
                <w:rFonts w:asciiTheme="majorHAnsi" w:hAnsiTheme="majorHAnsi" w:cstheme="majorHAnsi"/>
                <w:sz w:val="26"/>
                <w:szCs w:val="26"/>
                <w:lang w:val="en-US"/>
              </w:rPr>
              <w:t>.</w:t>
            </w:r>
          </w:p>
          <w:p w14:paraId="49C53D62" w14:textId="4BE8BCF5" w:rsidR="009317DD" w:rsidRPr="00F371C7" w:rsidRDefault="00F371C7" w:rsidP="00FB001D">
            <w:pPr>
              <w:rPr>
                <w:rFonts w:asciiTheme="majorHAnsi" w:hAnsiTheme="majorHAnsi" w:cstheme="majorHAnsi"/>
                <w:sz w:val="26"/>
                <w:szCs w:val="26"/>
                <w:lang w:val="en-US"/>
              </w:rPr>
            </w:pPr>
            <w:r>
              <w:rPr>
                <w:rFonts w:asciiTheme="majorHAnsi" w:hAnsiTheme="majorHAnsi" w:cstheme="majorHAnsi"/>
                <w:sz w:val="26"/>
                <w:szCs w:val="26"/>
              </w:rPr>
              <w:t>- Quy c</w:t>
            </w:r>
            <w:r>
              <w:rPr>
                <w:rFonts w:asciiTheme="majorHAnsi" w:hAnsiTheme="majorHAnsi" w:cstheme="majorHAnsi"/>
                <w:sz w:val="26"/>
                <w:szCs w:val="26"/>
                <w:lang w:val="en-US"/>
              </w:rPr>
              <w:t xml:space="preserve">ách: </w:t>
            </w:r>
            <w:r w:rsidR="009317DD" w:rsidRPr="009317DD">
              <w:rPr>
                <w:rFonts w:asciiTheme="majorHAnsi" w:hAnsiTheme="majorHAnsi" w:cstheme="majorHAnsi"/>
                <w:sz w:val="26"/>
                <w:szCs w:val="26"/>
              </w:rPr>
              <w:t>vỉ 2 viên</w:t>
            </w:r>
          </w:p>
        </w:tc>
        <w:tc>
          <w:tcPr>
            <w:tcW w:w="400" w:type="pct"/>
            <w:shd w:val="clear" w:color="auto" w:fill="auto"/>
            <w:vAlign w:val="center"/>
          </w:tcPr>
          <w:p w14:paraId="2ED0C62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1A4E68B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5955DE88" w14:textId="77777777" w:rsidR="009317DD" w:rsidRPr="009317DD" w:rsidRDefault="009317DD" w:rsidP="00FB001D">
            <w:pPr>
              <w:jc w:val="center"/>
              <w:rPr>
                <w:rFonts w:asciiTheme="majorHAnsi" w:hAnsiTheme="majorHAnsi" w:cstheme="majorHAnsi"/>
                <w:sz w:val="26"/>
                <w:szCs w:val="26"/>
              </w:rPr>
            </w:pPr>
          </w:p>
        </w:tc>
      </w:tr>
      <w:tr w:rsidR="00B40B2F" w:rsidRPr="009317DD" w14:paraId="35936A53" w14:textId="4E46E032" w:rsidTr="00B945F4">
        <w:trPr>
          <w:trHeight w:val="315"/>
        </w:trPr>
        <w:tc>
          <w:tcPr>
            <w:tcW w:w="325" w:type="pct"/>
            <w:shd w:val="clear" w:color="auto" w:fill="auto"/>
            <w:vAlign w:val="center"/>
          </w:tcPr>
          <w:p w14:paraId="0E32652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34</w:t>
            </w:r>
          </w:p>
        </w:tc>
        <w:tc>
          <w:tcPr>
            <w:tcW w:w="877" w:type="pct"/>
            <w:shd w:val="clear" w:color="000000" w:fill="FFFFFF"/>
            <w:vAlign w:val="center"/>
          </w:tcPr>
          <w:p w14:paraId="3E5EB5F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Rổ nhựa chữ nhật</w:t>
            </w:r>
          </w:p>
        </w:tc>
        <w:tc>
          <w:tcPr>
            <w:tcW w:w="2530" w:type="pct"/>
            <w:shd w:val="clear" w:color="auto" w:fill="auto"/>
            <w:vAlign w:val="center"/>
          </w:tcPr>
          <w:p w14:paraId="67B6C84D" w14:textId="77777777" w:rsidR="000C1EC3" w:rsidRDefault="000C1EC3"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30.5 x 22 x 9.5 cm;</w:t>
            </w:r>
          </w:p>
          <w:p w14:paraId="5278E003" w14:textId="2F3D3EAD"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0236ADE8" w14:textId="08DF3EF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6BA5675"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1013C15F" w14:textId="77777777" w:rsidR="009317DD" w:rsidRPr="009317DD" w:rsidRDefault="009317DD" w:rsidP="00FB001D">
            <w:pPr>
              <w:jc w:val="center"/>
              <w:rPr>
                <w:rFonts w:asciiTheme="majorHAnsi" w:hAnsiTheme="majorHAnsi" w:cstheme="majorHAnsi"/>
                <w:sz w:val="26"/>
                <w:szCs w:val="26"/>
              </w:rPr>
            </w:pPr>
          </w:p>
        </w:tc>
      </w:tr>
      <w:tr w:rsidR="00B40B2F" w:rsidRPr="009317DD" w14:paraId="2C3174D5" w14:textId="60EE1FDE" w:rsidTr="00B945F4">
        <w:trPr>
          <w:trHeight w:val="315"/>
        </w:trPr>
        <w:tc>
          <w:tcPr>
            <w:tcW w:w="325" w:type="pct"/>
            <w:shd w:val="clear" w:color="auto" w:fill="auto"/>
            <w:vAlign w:val="center"/>
          </w:tcPr>
          <w:p w14:paraId="7362B5E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35</w:t>
            </w:r>
          </w:p>
        </w:tc>
        <w:tc>
          <w:tcPr>
            <w:tcW w:w="877" w:type="pct"/>
            <w:shd w:val="clear" w:color="000000" w:fill="FFFFFF"/>
            <w:vAlign w:val="center"/>
          </w:tcPr>
          <w:p w14:paraId="2CE84B1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Rổ nhựa chữ nhật</w:t>
            </w:r>
          </w:p>
        </w:tc>
        <w:tc>
          <w:tcPr>
            <w:tcW w:w="2530" w:type="pct"/>
            <w:shd w:val="clear" w:color="auto" w:fill="auto"/>
            <w:vAlign w:val="center"/>
          </w:tcPr>
          <w:p w14:paraId="57537767" w14:textId="77777777" w:rsidR="000C1EC3" w:rsidRDefault="000C1EC3"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50 x 37 x 15.2 cm</w:t>
            </w:r>
            <w:r>
              <w:rPr>
                <w:rFonts w:asciiTheme="majorHAnsi" w:hAnsiTheme="majorHAnsi" w:cstheme="majorHAnsi"/>
                <w:sz w:val="26"/>
                <w:szCs w:val="26"/>
                <w:lang w:val="en-US"/>
              </w:rPr>
              <w:t>.</w:t>
            </w:r>
          </w:p>
          <w:p w14:paraId="66955671" w14:textId="3242089D"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L</w:t>
            </w:r>
            <w:r w:rsidR="009317DD" w:rsidRPr="009317DD">
              <w:rPr>
                <w:rFonts w:asciiTheme="majorHAnsi" w:hAnsiTheme="majorHAnsi" w:cstheme="majorHAnsi"/>
                <w:sz w:val="26"/>
                <w:szCs w:val="26"/>
              </w:rPr>
              <w:t>oại nhựa PP không gây hại đến sức khỏe</w:t>
            </w:r>
          </w:p>
        </w:tc>
        <w:tc>
          <w:tcPr>
            <w:tcW w:w="400" w:type="pct"/>
            <w:shd w:val="clear" w:color="auto" w:fill="auto"/>
            <w:vAlign w:val="center"/>
          </w:tcPr>
          <w:p w14:paraId="0A2229E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BAD8E1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2A4976FE" w14:textId="77777777" w:rsidR="009317DD" w:rsidRPr="009317DD" w:rsidRDefault="009317DD" w:rsidP="00FB001D">
            <w:pPr>
              <w:jc w:val="center"/>
              <w:rPr>
                <w:rFonts w:asciiTheme="majorHAnsi" w:hAnsiTheme="majorHAnsi" w:cstheme="majorHAnsi"/>
                <w:sz w:val="26"/>
                <w:szCs w:val="26"/>
              </w:rPr>
            </w:pPr>
          </w:p>
        </w:tc>
      </w:tr>
      <w:tr w:rsidR="00B40B2F" w:rsidRPr="009317DD" w14:paraId="72D13AF3" w14:textId="5F66C4F7" w:rsidTr="00B945F4">
        <w:trPr>
          <w:trHeight w:val="315"/>
        </w:trPr>
        <w:tc>
          <w:tcPr>
            <w:tcW w:w="325" w:type="pct"/>
            <w:shd w:val="clear" w:color="auto" w:fill="auto"/>
            <w:vAlign w:val="center"/>
          </w:tcPr>
          <w:p w14:paraId="005BCCC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36</w:t>
            </w:r>
          </w:p>
        </w:tc>
        <w:tc>
          <w:tcPr>
            <w:tcW w:w="877" w:type="pct"/>
            <w:shd w:val="clear" w:color="000000" w:fill="FFFFFF"/>
            <w:vAlign w:val="center"/>
          </w:tcPr>
          <w:p w14:paraId="5CCA8C2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Rổ nhựa chữ nhật</w:t>
            </w:r>
          </w:p>
        </w:tc>
        <w:tc>
          <w:tcPr>
            <w:tcW w:w="2530" w:type="pct"/>
            <w:shd w:val="clear" w:color="auto" w:fill="auto"/>
            <w:vAlign w:val="center"/>
          </w:tcPr>
          <w:p w14:paraId="616FD364" w14:textId="0AC7722A"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23.5 x 17 x 8cm </w:t>
            </w:r>
          </w:p>
          <w:p w14:paraId="1A0D8B08" w14:textId="16688C87"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L</w:t>
            </w:r>
            <w:r w:rsidR="009317DD" w:rsidRPr="009317DD">
              <w:rPr>
                <w:rFonts w:asciiTheme="majorHAnsi" w:hAnsiTheme="majorHAnsi" w:cstheme="majorHAnsi"/>
                <w:sz w:val="26"/>
                <w:szCs w:val="26"/>
              </w:rPr>
              <w:t>oại nhựa PP không gây hại đến sức khỏe</w:t>
            </w:r>
          </w:p>
        </w:tc>
        <w:tc>
          <w:tcPr>
            <w:tcW w:w="400" w:type="pct"/>
            <w:shd w:val="clear" w:color="auto" w:fill="auto"/>
            <w:vAlign w:val="center"/>
          </w:tcPr>
          <w:p w14:paraId="149B745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2ACC186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049F17A5" w14:textId="77777777" w:rsidR="009317DD" w:rsidRPr="009317DD" w:rsidRDefault="009317DD" w:rsidP="00FB001D">
            <w:pPr>
              <w:jc w:val="center"/>
              <w:rPr>
                <w:rFonts w:asciiTheme="majorHAnsi" w:hAnsiTheme="majorHAnsi" w:cstheme="majorHAnsi"/>
                <w:sz w:val="26"/>
                <w:szCs w:val="26"/>
              </w:rPr>
            </w:pPr>
          </w:p>
        </w:tc>
      </w:tr>
      <w:tr w:rsidR="00B40B2F" w:rsidRPr="009317DD" w14:paraId="3C9EC49C" w14:textId="665AB53C" w:rsidTr="00B945F4">
        <w:trPr>
          <w:trHeight w:val="315"/>
        </w:trPr>
        <w:tc>
          <w:tcPr>
            <w:tcW w:w="325" w:type="pct"/>
            <w:shd w:val="clear" w:color="auto" w:fill="auto"/>
            <w:vAlign w:val="center"/>
          </w:tcPr>
          <w:p w14:paraId="5FCF6F1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37</w:t>
            </w:r>
          </w:p>
        </w:tc>
        <w:tc>
          <w:tcPr>
            <w:tcW w:w="877" w:type="pct"/>
            <w:shd w:val="clear" w:color="000000" w:fill="FFFFFF"/>
            <w:vAlign w:val="center"/>
          </w:tcPr>
          <w:p w14:paraId="33E4C381"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Rổ nhựa chữ nhật</w:t>
            </w:r>
          </w:p>
        </w:tc>
        <w:tc>
          <w:tcPr>
            <w:tcW w:w="2530" w:type="pct"/>
            <w:shd w:val="clear" w:color="auto" w:fill="auto"/>
            <w:vAlign w:val="center"/>
          </w:tcPr>
          <w:p w14:paraId="6A2D0E04" w14:textId="17BA2C84"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38,7 x 30 x 12cm </w:t>
            </w:r>
          </w:p>
          <w:p w14:paraId="5D7FADB5" w14:textId="44520E85"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L</w:t>
            </w:r>
            <w:r w:rsidR="009317DD" w:rsidRPr="009317DD">
              <w:rPr>
                <w:rFonts w:asciiTheme="majorHAnsi" w:hAnsiTheme="majorHAnsi" w:cstheme="majorHAnsi"/>
                <w:sz w:val="26"/>
                <w:szCs w:val="26"/>
              </w:rPr>
              <w:t>oại nhựa PP không gây hại đến sức khỏe</w:t>
            </w:r>
          </w:p>
        </w:tc>
        <w:tc>
          <w:tcPr>
            <w:tcW w:w="400" w:type="pct"/>
            <w:shd w:val="clear" w:color="auto" w:fill="auto"/>
            <w:vAlign w:val="center"/>
          </w:tcPr>
          <w:p w14:paraId="0637D51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26F5BEA0"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40E7A3A7" w14:textId="77777777" w:rsidR="009317DD" w:rsidRPr="009317DD" w:rsidRDefault="009317DD" w:rsidP="00FB001D">
            <w:pPr>
              <w:jc w:val="center"/>
              <w:rPr>
                <w:rFonts w:asciiTheme="majorHAnsi" w:hAnsiTheme="majorHAnsi" w:cstheme="majorHAnsi"/>
                <w:sz w:val="26"/>
                <w:szCs w:val="26"/>
              </w:rPr>
            </w:pPr>
          </w:p>
        </w:tc>
      </w:tr>
      <w:tr w:rsidR="00B40B2F" w:rsidRPr="009317DD" w14:paraId="5247C495" w14:textId="117E03E1" w:rsidTr="00B945F4">
        <w:trPr>
          <w:trHeight w:val="315"/>
        </w:trPr>
        <w:tc>
          <w:tcPr>
            <w:tcW w:w="325" w:type="pct"/>
            <w:shd w:val="clear" w:color="auto" w:fill="auto"/>
            <w:vAlign w:val="center"/>
          </w:tcPr>
          <w:p w14:paraId="31E96F4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38</w:t>
            </w:r>
          </w:p>
        </w:tc>
        <w:tc>
          <w:tcPr>
            <w:tcW w:w="877" w:type="pct"/>
            <w:shd w:val="clear" w:color="000000" w:fill="FFFFFF"/>
            <w:vAlign w:val="center"/>
          </w:tcPr>
          <w:p w14:paraId="635E27F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Hộp nhựa chữ nhật ( dung tích 15 lít) </w:t>
            </w:r>
          </w:p>
        </w:tc>
        <w:tc>
          <w:tcPr>
            <w:tcW w:w="2530" w:type="pct"/>
            <w:shd w:val="clear" w:color="auto" w:fill="auto"/>
            <w:vAlign w:val="center"/>
          </w:tcPr>
          <w:p w14:paraId="2E302BA3" w14:textId="1A63D04B"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Chất liệu: Nhựa PP có nắp </w:t>
            </w:r>
          </w:p>
          <w:p w14:paraId="0906DE31" w14:textId="493F954B" w:rsidR="009317DD" w:rsidRPr="009317DD" w:rsidRDefault="000C1EC3" w:rsidP="00FB001D">
            <w:pPr>
              <w:rPr>
                <w:rFonts w:asciiTheme="majorHAnsi" w:hAnsiTheme="majorHAnsi" w:cstheme="majorHAnsi"/>
                <w:sz w:val="26"/>
                <w:szCs w:val="26"/>
              </w:rPr>
            </w:pPr>
            <w:r>
              <w:rPr>
                <w:rFonts w:asciiTheme="majorHAnsi" w:hAnsiTheme="majorHAnsi" w:cstheme="majorHAnsi"/>
                <w:sz w:val="26"/>
                <w:szCs w:val="26"/>
                <w:lang w:val="en-US"/>
              </w:rPr>
              <w:t>- K</w:t>
            </w:r>
            <w:r w:rsidR="009317DD" w:rsidRPr="009317DD">
              <w:rPr>
                <w:rFonts w:asciiTheme="majorHAnsi" w:hAnsiTheme="majorHAnsi" w:cstheme="majorHAnsi"/>
                <w:sz w:val="26"/>
                <w:szCs w:val="26"/>
              </w:rPr>
              <w:t>ích thước: 45 - 47cm x 30-32 cm 14-16cm</w:t>
            </w:r>
          </w:p>
        </w:tc>
        <w:tc>
          <w:tcPr>
            <w:tcW w:w="400" w:type="pct"/>
            <w:shd w:val="clear" w:color="auto" w:fill="auto"/>
            <w:vAlign w:val="center"/>
          </w:tcPr>
          <w:p w14:paraId="6786A65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33A81559" w14:textId="5C2364CD" w:rsidR="009317DD" w:rsidRPr="00483375" w:rsidRDefault="00483375"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2A6789C9" w14:textId="77777777" w:rsidR="009317DD" w:rsidRPr="009317DD" w:rsidRDefault="009317DD" w:rsidP="00FB001D">
            <w:pPr>
              <w:jc w:val="center"/>
              <w:rPr>
                <w:rFonts w:asciiTheme="majorHAnsi" w:hAnsiTheme="majorHAnsi" w:cstheme="majorHAnsi"/>
                <w:sz w:val="26"/>
                <w:szCs w:val="26"/>
              </w:rPr>
            </w:pPr>
          </w:p>
        </w:tc>
      </w:tr>
      <w:tr w:rsidR="00B40B2F" w:rsidRPr="009317DD" w14:paraId="087A93E5" w14:textId="611D9C97" w:rsidTr="00B945F4">
        <w:trPr>
          <w:trHeight w:val="315"/>
        </w:trPr>
        <w:tc>
          <w:tcPr>
            <w:tcW w:w="325" w:type="pct"/>
            <w:shd w:val="clear" w:color="auto" w:fill="auto"/>
            <w:vAlign w:val="center"/>
          </w:tcPr>
          <w:p w14:paraId="264D6C6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39</w:t>
            </w:r>
          </w:p>
        </w:tc>
        <w:tc>
          <w:tcPr>
            <w:tcW w:w="877" w:type="pct"/>
            <w:shd w:val="clear" w:color="000000" w:fill="FFFFFF"/>
            <w:vAlign w:val="center"/>
          </w:tcPr>
          <w:p w14:paraId="0343C6C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Tạp dề nhựa</w:t>
            </w:r>
          </w:p>
        </w:tc>
        <w:tc>
          <w:tcPr>
            <w:tcW w:w="2530" w:type="pct"/>
            <w:shd w:val="clear" w:color="auto" w:fill="auto"/>
            <w:vAlign w:val="center"/>
          </w:tcPr>
          <w:p w14:paraId="0FE0DE4A" w14:textId="77777777" w:rsidR="001F7BD0" w:rsidRDefault="001F7BD0"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110cm x 65cm, độ dày khoảng 0,20- 0,23 mm.</w:t>
            </w:r>
          </w:p>
          <w:p w14:paraId="35F64DE5" w14:textId="77777777" w:rsidR="001F7BD0" w:rsidRDefault="001F7BD0"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dẻo PVC</w:t>
            </w:r>
            <w:r>
              <w:rPr>
                <w:rFonts w:asciiTheme="majorHAnsi" w:hAnsiTheme="majorHAnsi" w:cstheme="majorHAnsi"/>
                <w:sz w:val="26"/>
                <w:szCs w:val="26"/>
                <w:lang w:val="en-US"/>
              </w:rPr>
              <w:t>.</w:t>
            </w:r>
          </w:p>
          <w:p w14:paraId="5A2E0F65" w14:textId="2518A9B5"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Màu trong có dây buộc.</w:t>
            </w:r>
          </w:p>
        </w:tc>
        <w:tc>
          <w:tcPr>
            <w:tcW w:w="400" w:type="pct"/>
            <w:shd w:val="clear" w:color="auto" w:fill="auto"/>
            <w:vAlign w:val="center"/>
          </w:tcPr>
          <w:p w14:paraId="341171A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1C41197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480D2C04" w14:textId="77777777" w:rsidR="009317DD" w:rsidRPr="009317DD" w:rsidRDefault="009317DD" w:rsidP="00FB001D">
            <w:pPr>
              <w:jc w:val="center"/>
              <w:rPr>
                <w:rFonts w:asciiTheme="majorHAnsi" w:hAnsiTheme="majorHAnsi" w:cstheme="majorHAnsi"/>
                <w:sz w:val="26"/>
                <w:szCs w:val="26"/>
              </w:rPr>
            </w:pPr>
          </w:p>
        </w:tc>
      </w:tr>
      <w:tr w:rsidR="00B40B2F" w:rsidRPr="009317DD" w14:paraId="51247B54" w14:textId="3C5E6328" w:rsidTr="00B945F4">
        <w:trPr>
          <w:trHeight w:val="315"/>
        </w:trPr>
        <w:tc>
          <w:tcPr>
            <w:tcW w:w="325" w:type="pct"/>
            <w:shd w:val="clear" w:color="auto" w:fill="auto"/>
            <w:vAlign w:val="center"/>
          </w:tcPr>
          <w:p w14:paraId="61886B5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40</w:t>
            </w:r>
          </w:p>
        </w:tc>
        <w:tc>
          <w:tcPr>
            <w:tcW w:w="877" w:type="pct"/>
            <w:shd w:val="clear" w:color="000000" w:fill="FFFFFF"/>
            <w:vAlign w:val="center"/>
          </w:tcPr>
          <w:p w14:paraId="498BD14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Thau nhựa tròn</w:t>
            </w:r>
          </w:p>
        </w:tc>
        <w:tc>
          <w:tcPr>
            <w:tcW w:w="2530" w:type="pct"/>
            <w:shd w:val="clear" w:color="auto" w:fill="auto"/>
            <w:vAlign w:val="center"/>
          </w:tcPr>
          <w:p w14:paraId="13E9AD93" w14:textId="51A73713"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Đường kính 50cm x 16cm</w:t>
            </w:r>
          </w:p>
          <w:p w14:paraId="06B4AD22" w14:textId="5D9E3EA6"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5C62A4D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F5A2AB0" w14:textId="21F09BEF" w:rsidR="009317DD" w:rsidRPr="00483375" w:rsidRDefault="00483375"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0C0EB6DF" w14:textId="77777777" w:rsidR="009317DD" w:rsidRPr="009317DD" w:rsidRDefault="009317DD" w:rsidP="00FB001D">
            <w:pPr>
              <w:jc w:val="center"/>
              <w:rPr>
                <w:rFonts w:asciiTheme="majorHAnsi" w:hAnsiTheme="majorHAnsi" w:cstheme="majorHAnsi"/>
                <w:sz w:val="26"/>
                <w:szCs w:val="26"/>
              </w:rPr>
            </w:pPr>
          </w:p>
        </w:tc>
      </w:tr>
      <w:tr w:rsidR="00B40B2F" w:rsidRPr="009317DD" w14:paraId="4AE3878F" w14:textId="2B8A4B7A" w:rsidTr="00B945F4">
        <w:trPr>
          <w:trHeight w:val="315"/>
        </w:trPr>
        <w:tc>
          <w:tcPr>
            <w:tcW w:w="325" w:type="pct"/>
            <w:shd w:val="clear" w:color="auto" w:fill="auto"/>
            <w:vAlign w:val="center"/>
          </w:tcPr>
          <w:p w14:paraId="7F9C13B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41</w:t>
            </w:r>
          </w:p>
        </w:tc>
        <w:tc>
          <w:tcPr>
            <w:tcW w:w="877" w:type="pct"/>
            <w:shd w:val="clear" w:color="000000" w:fill="FFFFFF"/>
            <w:vAlign w:val="center"/>
          </w:tcPr>
          <w:p w14:paraId="21AE2BC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Thau nhựa tròn</w:t>
            </w:r>
          </w:p>
        </w:tc>
        <w:tc>
          <w:tcPr>
            <w:tcW w:w="2530" w:type="pct"/>
            <w:shd w:val="clear" w:color="auto" w:fill="auto"/>
            <w:vAlign w:val="center"/>
          </w:tcPr>
          <w:p w14:paraId="31D23D59" w14:textId="2CFF4838"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Đường kính 30cm x cao10cm.</w:t>
            </w:r>
          </w:p>
          <w:p w14:paraId="698840D1" w14:textId="1DE48742"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2B2B88B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0279DF5"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737E3F37" w14:textId="77777777" w:rsidR="009317DD" w:rsidRPr="009317DD" w:rsidRDefault="009317DD" w:rsidP="00FB001D">
            <w:pPr>
              <w:jc w:val="center"/>
              <w:rPr>
                <w:rFonts w:asciiTheme="majorHAnsi" w:hAnsiTheme="majorHAnsi" w:cstheme="majorHAnsi"/>
                <w:sz w:val="26"/>
                <w:szCs w:val="26"/>
              </w:rPr>
            </w:pPr>
          </w:p>
        </w:tc>
      </w:tr>
      <w:tr w:rsidR="00B40B2F" w:rsidRPr="009317DD" w14:paraId="342A62A1" w14:textId="4D4C0E27" w:rsidTr="00B945F4">
        <w:trPr>
          <w:trHeight w:val="315"/>
        </w:trPr>
        <w:tc>
          <w:tcPr>
            <w:tcW w:w="325" w:type="pct"/>
            <w:shd w:val="clear" w:color="auto" w:fill="auto"/>
            <w:vAlign w:val="center"/>
          </w:tcPr>
          <w:p w14:paraId="15D464B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42</w:t>
            </w:r>
          </w:p>
        </w:tc>
        <w:tc>
          <w:tcPr>
            <w:tcW w:w="877" w:type="pct"/>
            <w:shd w:val="clear" w:color="000000" w:fill="FFFFFF"/>
            <w:vAlign w:val="center"/>
          </w:tcPr>
          <w:p w14:paraId="1027E22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Hộp nhựa chữ nhật (dung tích 5 lít)</w:t>
            </w:r>
          </w:p>
        </w:tc>
        <w:tc>
          <w:tcPr>
            <w:tcW w:w="2530" w:type="pct"/>
            <w:shd w:val="clear" w:color="auto" w:fill="auto"/>
            <w:vAlign w:val="center"/>
          </w:tcPr>
          <w:p w14:paraId="651B8B58" w14:textId="523D5B08"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PP có nắp, có quai xách</w:t>
            </w:r>
          </w:p>
          <w:p w14:paraId="052DADB2" w14:textId="77777777" w:rsidR="001F7BD0" w:rsidRDefault="001F7BD0" w:rsidP="00FB001D">
            <w:pPr>
              <w:rPr>
                <w:rFonts w:asciiTheme="majorHAnsi" w:hAnsiTheme="majorHAnsi" w:cstheme="majorHAnsi"/>
                <w:sz w:val="26"/>
                <w:szCs w:val="26"/>
                <w:shd w:val="clear" w:color="auto" w:fill="FFFFFF"/>
                <w:lang w:val="en-US"/>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Hộp Nhựa có Quai Xách</w:t>
            </w:r>
          </w:p>
          <w:p w14:paraId="6CBD8A01" w14:textId="2CA63238"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Kích thước : 26-28 cm – 18-20 cm x 13-15 cm</w:t>
            </w:r>
          </w:p>
        </w:tc>
        <w:tc>
          <w:tcPr>
            <w:tcW w:w="400" w:type="pct"/>
            <w:shd w:val="clear" w:color="auto" w:fill="auto"/>
            <w:vAlign w:val="center"/>
          </w:tcPr>
          <w:p w14:paraId="3E643CC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267D68CE" w14:textId="0EC8400D" w:rsidR="009317DD" w:rsidRPr="00483375" w:rsidRDefault="00483375"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79C7BAAB" w14:textId="77777777" w:rsidR="009317DD" w:rsidRPr="009317DD" w:rsidRDefault="009317DD" w:rsidP="00FB001D">
            <w:pPr>
              <w:jc w:val="center"/>
              <w:rPr>
                <w:rFonts w:asciiTheme="majorHAnsi" w:hAnsiTheme="majorHAnsi" w:cstheme="majorHAnsi"/>
                <w:sz w:val="26"/>
                <w:szCs w:val="26"/>
              </w:rPr>
            </w:pPr>
          </w:p>
        </w:tc>
      </w:tr>
      <w:tr w:rsidR="00B40B2F" w:rsidRPr="009317DD" w14:paraId="36E62B34" w14:textId="7E511D6A" w:rsidTr="00B945F4">
        <w:trPr>
          <w:trHeight w:val="315"/>
        </w:trPr>
        <w:tc>
          <w:tcPr>
            <w:tcW w:w="325" w:type="pct"/>
            <w:shd w:val="clear" w:color="auto" w:fill="auto"/>
            <w:vAlign w:val="center"/>
          </w:tcPr>
          <w:p w14:paraId="5916926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43</w:t>
            </w:r>
          </w:p>
        </w:tc>
        <w:tc>
          <w:tcPr>
            <w:tcW w:w="877" w:type="pct"/>
            <w:shd w:val="clear" w:color="000000" w:fill="FFFFFF"/>
            <w:vAlign w:val="center"/>
          </w:tcPr>
          <w:p w14:paraId="51FA6F8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thiếc đựng hồ sơ</w:t>
            </w:r>
          </w:p>
        </w:tc>
        <w:tc>
          <w:tcPr>
            <w:tcW w:w="2530" w:type="pct"/>
            <w:shd w:val="clear" w:color="auto" w:fill="auto"/>
            <w:vAlign w:val="center"/>
          </w:tcPr>
          <w:p w14:paraId="0F9645AC" w14:textId="3A9360CA"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40cm x 50cm x 70 cm</w:t>
            </w:r>
          </w:p>
        </w:tc>
        <w:tc>
          <w:tcPr>
            <w:tcW w:w="400" w:type="pct"/>
            <w:shd w:val="clear" w:color="auto" w:fill="auto"/>
            <w:vAlign w:val="center"/>
          </w:tcPr>
          <w:p w14:paraId="12FB9BF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99B53AE" w14:textId="6A1EC342" w:rsidR="009317DD" w:rsidRPr="00483375" w:rsidRDefault="00483375"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08E26FE9" w14:textId="77777777" w:rsidR="009317DD" w:rsidRPr="009317DD" w:rsidRDefault="009317DD" w:rsidP="00FB001D">
            <w:pPr>
              <w:jc w:val="center"/>
              <w:rPr>
                <w:rFonts w:asciiTheme="majorHAnsi" w:hAnsiTheme="majorHAnsi" w:cstheme="majorHAnsi"/>
                <w:sz w:val="26"/>
                <w:szCs w:val="26"/>
              </w:rPr>
            </w:pPr>
          </w:p>
        </w:tc>
      </w:tr>
      <w:tr w:rsidR="00B40B2F" w:rsidRPr="009317DD" w14:paraId="106B8EDD" w14:textId="71EBEF9E" w:rsidTr="00B945F4">
        <w:trPr>
          <w:trHeight w:val="315"/>
        </w:trPr>
        <w:tc>
          <w:tcPr>
            <w:tcW w:w="325" w:type="pct"/>
            <w:shd w:val="clear" w:color="auto" w:fill="auto"/>
            <w:vAlign w:val="center"/>
          </w:tcPr>
          <w:p w14:paraId="3714406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44</w:t>
            </w:r>
          </w:p>
        </w:tc>
        <w:tc>
          <w:tcPr>
            <w:tcW w:w="877" w:type="pct"/>
            <w:shd w:val="clear" w:color="000000" w:fill="FFFFFF"/>
            <w:vAlign w:val="center"/>
          </w:tcPr>
          <w:p w14:paraId="1EF8B44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Xô nhựa: 10 lít </w:t>
            </w:r>
          </w:p>
        </w:tc>
        <w:tc>
          <w:tcPr>
            <w:tcW w:w="2530" w:type="pct"/>
            <w:shd w:val="clear" w:color="auto" w:fill="auto"/>
            <w:vAlign w:val="center"/>
          </w:tcPr>
          <w:p w14:paraId="46299682" w14:textId="5F10D39C"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893630">
              <w:rPr>
                <w:rFonts w:asciiTheme="majorHAnsi" w:hAnsiTheme="majorHAnsi" w:cstheme="majorHAnsi"/>
                <w:spacing w:val="-6"/>
                <w:sz w:val="26"/>
                <w:szCs w:val="26"/>
              </w:rPr>
              <w:t>Kích thước: 28,2 cm x 26,4 cm x 24,6 cm có nắp đậy</w:t>
            </w:r>
          </w:p>
          <w:p w14:paraId="447FDD55" w14:textId="54CB314C"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785AD32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F627D3E"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03548686" w14:textId="77777777" w:rsidR="009317DD" w:rsidRPr="009317DD" w:rsidRDefault="009317DD" w:rsidP="00FB001D">
            <w:pPr>
              <w:jc w:val="center"/>
              <w:rPr>
                <w:rFonts w:asciiTheme="majorHAnsi" w:hAnsiTheme="majorHAnsi" w:cstheme="majorHAnsi"/>
                <w:sz w:val="26"/>
                <w:szCs w:val="26"/>
              </w:rPr>
            </w:pPr>
          </w:p>
        </w:tc>
      </w:tr>
      <w:tr w:rsidR="00B40B2F" w:rsidRPr="009317DD" w14:paraId="541BFB7F" w14:textId="5CB97B8D" w:rsidTr="00B945F4">
        <w:trPr>
          <w:trHeight w:val="315"/>
        </w:trPr>
        <w:tc>
          <w:tcPr>
            <w:tcW w:w="325" w:type="pct"/>
            <w:shd w:val="clear" w:color="auto" w:fill="auto"/>
            <w:vAlign w:val="center"/>
          </w:tcPr>
          <w:p w14:paraId="095477E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45</w:t>
            </w:r>
          </w:p>
        </w:tc>
        <w:tc>
          <w:tcPr>
            <w:tcW w:w="877" w:type="pct"/>
            <w:shd w:val="clear" w:color="000000" w:fill="FFFFFF"/>
            <w:vAlign w:val="center"/>
          </w:tcPr>
          <w:p w14:paraId="088779B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Xô nhựa 16 lít</w:t>
            </w:r>
          </w:p>
        </w:tc>
        <w:tc>
          <w:tcPr>
            <w:tcW w:w="2530" w:type="pct"/>
            <w:shd w:val="clear" w:color="auto" w:fill="auto"/>
            <w:vAlign w:val="center"/>
          </w:tcPr>
          <w:p w14:paraId="7C96B2D7" w14:textId="77777777" w:rsidR="001F7BD0" w:rsidRDefault="001F7BD0"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35cm x 32cm x 31 cm có nắp đậy</w:t>
            </w:r>
          </w:p>
          <w:p w14:paraId="64B3F600" w14:textId="10053FBB" w:rsidR="009317DD" w:rsidRPr="009317DD" w:rsidRDefault="001F7BD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66F15A3B"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41F696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52C5A4E5" w14:textId="77777777" w:rsidR="009317DD" w:rsidRPr="009317DD" w:rsidRDefault="009317DD" w:rsidP="00FB001D">
            <w:pPr>
              <w:jc w:val="center"/>
              <w:rPr>
                <w:rFonts w:asciiTheme="majorHAnsi" w:hAnsiTheme="majorHAnsi" w:cstheme="majorHAnsi"/>
                <w:sz w:val="26"/>
                <w:szCs w:val="26"/>
              </w:rPr>
            </w:pPr>
          </w:p>
        </w:tc>
      </w:tr>
      <w:tr w:rsidR="00B40B2F" w:rsidRPr="009317DD" w14:paraId="1CA2DEDF" w14:textId="0353B96A" w:rsidTr="00B945F4">
        <w:trPr>
          <w:trHeight w:val="315"/>
        </w:trPr>
        <w:tc>
          <w:tcPr>
            <w:tcW w:w="325" w:type="pct"/>
            <w:shd w:val="clear" w:color="auto" w:fill="auto"/>
            <w:vAlign w:val="center"/>
          </w:tcPr>
          <w:p w14:paraId="508C17D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46</w:t>
            </w:r>
          </w:p>
        </w:tc>
        <w:tc>
          <w:tcPr>
            <w:tcW w:w="877" w:type="pct"/>
            <w:shd w:val="clear" w:color="000000" w:fill="FFFFFF"/>
            <w:vAlign w:val="center"/>
          </w:tcPr>
          <w:p w14:paraId="297C8C99"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Xô nhựa 20 lít </w:t>
            </w:r>
          </w:p>
        </w:tc>
        <w:tc>
          <w:tcPr>
            <w:tcW w:w="2530" w:type="pct"/>
            <w:shd w:val="clear" w:color="auto" w:fill="auto"/>
            <w:vAlign w:val="center"/>
          </w:tcPr>
          <w:p w14:paraId="4026D01A" w14:textId="77777777" w:rsidR="00943809" w:rsidRDefault="00943809"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37cm x 34cm x 33cm có nắp đậy</w:t>
            </w:r>
          </w:p>
          <w:p w14:paraId="3BA7B323" w14:textId="2467DFFC"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2B9026C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542B4FD7"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300</w:t>
            </w:r>
          </w:p>
        </w:tc>
        <w:tc>
          <w:tcPr>
            <w:tcW w:w="306" w:type="pct"/>
            <w:shd w:val="clear" w:color="000000" w:fill="FFFFFF"/>
          </w:tcPr>
          <w:p w14:paraId="3DFCD147" w14:textId="77777777" w:rsidR="009317DD" w:rsidRPr="009317DD" w:rsidRDefault="009317DD" w:rsidP="00FB001D">
            <w:pPr>
              <w:jc w:val="center"/>
              <w:rPr>
                <w:rFonts w:asciiTheme="majorHAnsi" w:hAnsiTheme="majorHAnsi" w:cstheme="majorHAnsi"/>
                <w:sz w:val="26"/>
                <w:szCs w:val="26"/>
              </w:rPr>
            </w:pPr>
          </w:p>
        </w:tc>
      </w:tr>
      <w:tr w:rsidR="00B40B2F" w:rsidRPr="009317DD" w14:paraId="1C40BAA7" w14:textId="26F56C5C" w:rsidTr="00B945F4">
        <w:trPr>
          <w:trHeight w:val="315"/>
        </w:trPr>
        <w:tc>
          <w:tcPr>
            <w:tcW w:w="325" w:type="pct"/>
            <w:shd w:val="clear" w:color="auto" w:fill="auto"/>
            <w:vAlign w:val="center"/>
          </w:tcPr>
          <w:p w14:paraId="2F4CDCD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47</w:t>
            </w:r>
          </w:p>
        </w:tc>
        <w:tc>
          <w:tcPr>
            <w:tcW w:w="877" w:type="pct"/>
            <w:shd w:val="clear" w:color="000000" w:fill="FFFFFF"/>
            <w:vAlign w:val="center"/>
          </w:tcPr>
          <w:p w14:paraId="32C0F70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nhựa 60lít</w:t>
            </w:r>
          </w:p>
        </w:tc>
        <w:tc>
          <w:tcPr>
            <w:tcW w:w="2530" w:type="pct"/>
            <w:shd w:val="clear" w:color="auto" w:fill="auto"/>
            <w:vAlign w:val="center"/>
          </w:tcPr>
          <w:p w14:paraId="2FD28A7C" w14:textId="22603148"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49x49x52 cm có nắp đậy</w:t>
            </w:r>
          </w:p>
          <w:p w14:paraId="3B178BF1" w14:textId="0341D43F"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nhựa PP không gây hại đến sức khỏe</w:t>
            </w:r>
          </w:p>
        </w:tc>
        <w:tc>
          <w:tcPr>
            <w:tcW w:w="400" w:type="pct"/>
            <w:shd w:val="clear" w:color="auto" w:fill="auto"/>
            <w:vAlign w:val="center"/>
          </w:tcPr>
          <w:p w14:paraId="11606EA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3B829952"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w:t>
            </w:r>
          </w:p>
        </w:tc>
        <w:tc>
          <w:tcPr>
            <w:tcW w:w="306" w:type="pct"/>
            <w:shd w:val="clear" w:color="000000" w:fill="FFFFFF"/>
          </w:tcPr>
          <w:p w14:paraId="304ACE8E" w14:textId="77777777" w:rsidR="009317DD" w:rsidRPr="009317DD" w:rsidRDefault="009317DD" w:rsidP="00FB001D">
            <w:pPr>
              <w:jc w:val="center"/>
              <w:rPr>
                <w:rFonts w:asciiTheme="majorHAnsi" w:hAnsiTheme="majorHAnsi" w:cstheme="majorHAnsi"/>
                <w:sz w:val="26"/>
                <w:szCs w:val="26"/>
              </w:rPr>
            </w:pPr>
          </w:p>
        </w:tc>
      </w:tr>
      <w:tr w:rsidR="00B40B2F" w:rsidRPr="009317DD" w14:paraId="36FD2437" w14:textId="40E2DBDA" w:rsidTr="00B945F4">
        <w:trPr>
          <w:trHeight w:val="315"/>
        </w:trPr>
        <w:tc>
          <w:tcPr>
            <w:tcW w:w="325" w:type="pct"/>
            <w:shd w:val="clear" w:color="auto" w:fill="auto"/>
            <w:vAlign w:val="center"/>
          </w:tcPr>
          <w:p w14:paraId="7A4566A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48</w:t>
            </w:r>
          </w:p>
        </w:tc>
        <w:tc>
          <w:tcPr>
            <w:tcW w:w="877" w:type="pct"/>
            <w:shd w:val="clear" w:color="000000" w:fill="FFFFFF"/>
            <w:vAlign w:val="center"/>
          </w:tcPr>
          <w:p w14:paraId="53808B55"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Bàn chải chà cầu</w:t>
            </w:r>
          </w:p>
        </w:tc>
        <w:tc>
          <w:tcPr>
            <w:tcW w:w="2530" w:type="pct"/>
            <w:shd w:val="clear" w:color="auto" w:fill="auto"/>
            <w:vAlign w:val="center"/>
          </w:tcPr>
          <w:p w14:paraId="53CE1C38" w14:textId="77777777" w:rsidR="00943809" w:rsidRDefault="00943809"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Chất liệu nhựa; </w:t>
            </w:r>
          </w:p>
          <w:p w14:paraId="5CCA3068" w14:textId="77777777" w:rsidR="00943809" w:rsidRDefault="00943809"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có tay cầm</w:t>
            </w:r>
          </w:p>
          <w:p w14:paraId="056E1439" w14:textId="69E0D5C7"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K</w:t>
            </w:r>
            <w:r w:rsidR="009317DD" w:rsidRPr="009317DD">
              <w:rPr>
                <w:rFonts w:asciiTheme="majorHAnsi" w:hAnsiTheme="majorHAnsi" w:cstheme="majorHAnsi"/>
                <w:sz w:val="26"/>
                <w:szCs w:val="26"/>
              </w:rPr>
              <w:t>ích thước 15.4cm x 6.4cm x 7.6cm, nhiều màu.</w:t>
            </w:r>
          </w:p>
        </w:tc>
        <w:tc>
          <w:tcPr>
            <w:tcW w:w="400" w:type="pct"/>
            <w:shd w:val="clear" w:color="auto" w:fill="auto"/>
            <w:vAlign w:val="center"/>
          </w:tcPr>
          <w:p w14:paraId="6B0A881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E142C8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w:t>
            </w:r>
          </w:p>
        </w:tc>
        <w:tc>
          <w:tcPr>
            <w:tcW w:w="306" w:type="pct"/>
            <w:shd w:val="clear" w:color="000000" w:fill="FFFFFF"/>
          </w:tcPr>
          <w:p w14:paraId="5A1911DC" w14:textId="77777777" w:rsidR="009317DD" w:rsidRPr="009317DD" w:rsidRDefault="009317DD" w:rsidP="00FB001D">
            <w:pPr>
              <w:jc w:val="center"/>
              <w:rPr>
                <w:rFonts w:asciiTheme="majorHAnsi" w:hAnsiTheme="majorHAnsi" w:cstheme="majorHAnsi"/>
                <w:sz w:val="26"/>
                <w:szCs w:val="26"/>
              </w:rPr>
            </w:pPr>
          </w:p>
        </w:tc>
      </w:tr>
      <w:tr w:rsidR="00B40B2F" w:rsidRPr="009317DD" w14:paraId="64366927" w14:textId="0ECF12B2" w:rsidTr="00B945F4">
        <w:trPr>
          <w:trHeight w:val="315"/>
        </w:trPr>
        <w:tc>
          <w:tcPr>
            <w:tcW w:w="325" w:type="pct"/>
            <w:shd w:val="clear" w:color="auto" w:fill="auto"/>
            <w:vAlign w:val="center"/>
          </w:tcPr>
          <w:p w14:paraId="28631E6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49</w:t>
            </w:r>
          </w:p>
        </w:tc>
        <w:tc>
          <w:tcPr>
            <w:tcW w:w="877" w:type="pct"/>
            <w:shd w:val="clear" w:color="000000" w:fill="FFFFFF"/>
            <w:vAlign w:val="center"/>
          </w:tcPr>
          <w:p w14:paraId="7D92601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Cây chà cầu tròn </w:t>
            </w:r>
          </w:p>
        </w:tc>
        <w:tc>
          <w:tcPr>
            <w:tcW w:w="2530" w:type="pct"/>
            <w:shd w:val="clear" w:color="auto" w:fill="auto"/>
            <w:vAlign w:val="center"/>
          </w:tcPr>
          <w:p w14:paraId="737DF453" w14:textId="2698C81B"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40 x 9 x 9 cm </w:t>
            </w:r>
          </w:p>
          <w:p w14:paraId="4213128E" w14:textId="42B6188E"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Trọng lượng: 100 – 150g</w:t>
            </w:r>
          </w:p>
          <w:p w14:paraId="70BBBBE8" w14:textId="41A3CA8D" w:rsidR="009317DD" w:rsidRPr="009317DD" w:rsidRDefault="0094380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Nhựa PP 100%  không gây hại cho sức khỏe</w:t>
            </w:r>
          </w:p>
        </w:tc>
        <w:tc>
          <w:tcPr>
            <w:tcW w:w="400" w:type="pct"/>
            <w:shd w:val="clear" w:color="auto" w:fill="auto"/>
            <w:vAlign w:val="center"/>
          </w:tcPr>
          <w:p w14:paraId="6D24A9D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32939E8E" w14:textId="12A401BD" w:rsidR="009317DD" w:rsidRPr="00402C1E" w:rsidRDefault="00402C1E"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200</w:t>
            </w:r>
          </w:p>
        </w:tc>
        <w:tc>
          <w:tcPr>
            <w:tcW w:w="306" w:type="pct"/>
            <w:shd w:val="clear" w:color="000000" w:fill="FFFFFF"/>
          </w:tcPr>
          <w:p w14:paraId="390CEE1D" w14:textId="77777777" w:rsidR="009317DD" w:rsidRPr="009317DD" w:rsidRDefault="009317DD" w:rsidP="00FB001D">
            <w:pPr>
              <w:jc w:val="center"/>
              <w:rPr>
                <w:rFonts w:asciiTheme="majorHAnsi" w:hAnsiTheme="majorHAnsi" w:cstheme="majorHAnsi"/>
                <w:sz w:val="26"/>
                <w:szCs w:val="26"/>
              </w:rPr>
            </w:pPr>
          </w:p>
        </w:tc>
      </w:tr>
      <w:tr w:rsidR="00B40B2F" w:rsidRPr="009317DD" w14:paraId="3E13735C" w14:textId="401791E5" w:rsidTr="00B945F4">
        <w:trPr>
          <w:trHeight w:val="315"/>
        </w:trPr>
        <w:tc>
          <w:tcPr>
            <w:tcW w:w="325" w:type="pct"/>
            <w:shd w:val="clear" w:color="auto" w:fill="auto"/>
            <w:vAlign w:val="center"/>
          </w:tcPr>
          <w:p w14:paraId="166CE68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50</w:t>
            </w:r>
          </w:p>
        </w:tc>
        <w:tc>
          <w:tcPr>
            <w:tcW w:w="877" w:type="pct"/>
            <w:shd w:val="clear" w:color="000000" w:fill="FFFFFF"/>
            <w:vAlign w:val="center"/>
          </w:tcPr>
          <w:p w14:paraId="6AD43EA0"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Bàn chải nhựa nhỏ  </w:t>
            </w:r>
          </w:p>
        </w:tc>
        <w:tc>
          <w:tcPr>
            <w:tcW w:w="2530" w:type="pct"/>
            <w:shd w:val="clear" w:color="auto" w:fill="auto"/>
            <w:vAlign w:val="center"/>
          </w:tcPr>
          <w:p w14:paraId="6B7376CF" w14:textId="439E677A"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Kích thước: Dài 10,5cm x Rộng 5cm.</w:t>
            </w:r>
            <w:r w:rsidRPr="009317DD">
              <w:rPr>
                <w:rFonts w:asciiTheme="majorHAnsi" w:hAnsiTheme="majorHAnsi" w:cstheme="majorHAnsi"/>
                <w:sz w:val="26"/>
                <w:szCs w:val="26"/>
              </w:rPr>
              <w:br/>
              <w:t xml:space="preserve">- Chất liệu Nhựa. </w:t>
            </w:r>
            <w:r w:rsidRPr="009317DD">
              <w:rPr>
                <w:rFonts w:asciiTheme="majorHAnsi" w:hAnsiTheme="majorHAnsi" w:cstheme="majorHAnsi"/>
                <w:sz w:val="26"/>
                <w:szCs w:val="26"/>
              </w:rPr>
              <w:br/>
              <w:t>- Màu sắc: Nhiều màu.</w:t>
            </w:r>
            <w:r w:rsidRPr="009317DD">
              <w:rPr>
                <w:rFonts w:asciiTheme="majorHAnsi" w:hAnsiTheme="majorHAnsi" w:cstheme="majorHAnsi"/>
                <w:sz w:val="26"/>
                <w:szCs w:val="26"/>
              </w:rPr>
              <w:br/>
              <w:t>- Công dụng: chà sàn</w:t>
            </w:r>
          </w:p>
        </w:tc>
        <w:tc>
          <w:tcPr>
            <w:tcW w:w="400" w:type="pct"/>
            <w:shd w:val="clear" w:color="auto" w:fill="auto"/>
            <w:vAlign w:val="center"/>
          </w:tcPr>
          <w:p w14:paraId="47A1D89D" w14:textId="777F4A51"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26FFCAC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300</w:t>
            </w:r>
          </w:p>
        </w:tc>
        <w:tc>
          <w:tcPr>
            <w:tcW w:w="306" w:type="pct"/>
            <w:shd w:val="clear" w:color="000000" w:fill="FFFFFF"/>
          </w:tcPr>
          <w:p w14:paraId="6344E358" w14:textId="77777777" w:rsidR="009317DD" w:rsidRPr="009317DD" w:rsidRDefault="009317DD" w:rsidP="00FB001D">
            <w:pPr>
              <w:jc w:val="center"/>
              <w:rPr>
                <w:rFonts w:asciiTheme="majorHAnsi" w:hAnsiTheme="majorHAnsi" w:cstheme="majorHAnsi"/>
                <w:sz w:val="26"/>
                <w:szCs w:val="26"/>
              </w:rPr>
            </w:pPr>
          </w:p>
        </w:tc>
      </w:tr>
      <w:tr w:rsidR="00B40B2F" w:rsidRPr="009317DD" w14:paraId="7599472D" w14:textId="64D2890C" w:rsidTr="00943809">
        <w:trPr>
          <w:trHeight w:val="837"/>
        </w:trPr>
        <w:tc>
          <w:tcPr>
            <w:tcW w:w="325" w:type="pct"/>
            <w:shd w:val="clear" w:color="auto" w:fill="auto"/>
            <w:vAlign w:val="center"/>
          </w:tcPr>
          <w:p w14:paraId="0B3D714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51</w:t>
            </w:r>
          </w:p>
        </w:tc>
        <w:tc>
          <w:tcPr>
            <w:tcW w:w="877" w:type="pct"/>
            <w:shd w:val="clear" w:color="000000" w:fill="FFFFFF"/>
            <w:vAlign w:val="center"/>
          </w:tcPr>
          <w:p w14:paraId="4F3091D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Cây gạt nước </w:t>
            </w:r>
          </w:p>
        </w:tc>
        <w:tc>
          <w:tcPr>
            <w:tcW w:w="2530" w:type="pct"/>
            <w:shd w:val="clear" w:color="auto" w:fill="auto"/>
            <w:vAlign w:val="center"/>
          </w:tcPr>
          <w:p w14:paraId="78A319F7" w14:textId="0CE538E1" w:rsidR="009317DD" w:rsidRPr="00943809" w:rsidRDefault="00943809"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cán thẳng dài140 -145cm, thân Inox đường kính 20 -22mm</w:t>
            </w:r>
            <w:r>
              <w:rPr>
                <w:rFonts w:asciiTheme="majorHAnsi" w:hAnsiTheme="majorHAnsi" w:cstheme="majorHAnsi"/>
                <w:sz w:val="26"/>
                <w:szCs w:val="26"/>
                <w:lang w:val="en-US"/>
              </w:rPr>
              <w:t>,</w:t>
            </w:r>
            <w:r w:rsidR="009317DD" w:rsidRPr="009317DD">
              <w:rPr>
                <w:rFonts w:asciiTheme="majorHAnsi" w:hAnsiTheme="majorHAnsi" w:cstheme="majorHAnsi"/>
                <w:sz w:val="26"/>
                <w:szCs w:val="26"/>
              </w:rPr>
              <w:t xml:space="preserve"> bàn gạt 43cm - 45cm. Bàn gạt nhựa, lưỡi cao su</w:t>
            </w:r>
          </w:p>
        </w:tc>
        <w:tc>
          <w:tcPr>
            <w:tcW w:w="400" w:type="pct"/>
            <w:shd w:val="clear" w:color="auto" w:fill="auto"/>
            <w:vAlign w:val="center"/>
          </w:tcPr>
          <w:p w14:paraId="2428191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31571A50" w14:textId="79C39380" w:rsidR="009317DD" w:rsidRPr="00402C1E" w:rsidRDefault="00402C1E"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7BE088A4" w14:textId="77777777" w:rsidR="009317DD" w:rsidRPr="009317DD" w:rsidRDefault="009317DD" w:rsidP="00FB001D">
            <w:pPr>
              <w:jc w:val="center"/>
              <w:rPr>
                <w:rFonts w:asciiTheme="majorHAnsi" w:hAnsiTheme="majorHAnsi" w:cstheme="majorHAnsi"/>
                <w:sz w:val="26"/>
                <w:szCs w:val="26"/>
              </w:rPr>
            </w:pPr>
          </w:p>
        </w:tc>
      </w:tr>
      <w:tr w:rsidR="00B40B2F" w:rsidRPr="009317DD" w14:paraId="1ECD81A0" w14:textId="6FE7025F" w:rsidTr="00B945F4">
        <w:trPr>
          <w:trHeight w:val="315"/>
        </w:trPr>
        <w:tc>
          <w:tcPr>
            <w:tcW w:w="325" w:type="pct"/>
            <w:shd w:val="clear" w:color="auto" w:fill="auto"/>
            <w:vAlign w:val="center"/>
          </w:tcPr>
          <w:p w14:paraId="144C7A9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52</w:t>
            </w:r>
          </w:p>
        </w:tc>
        <w:tc>
          <w:tcPr>
            <w:tcW w:w="877" w:type="pct"/>
            <w:shd w:val="clear" w:color="000000" w:fill="FFFFFF"/>
            <w:vAlign w:val="center"/>
          </w:tcPr>
          <w:p w14:paraId="5506D1D5"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Cây gắp đá</w:t>
            </w:r>
          </w:p>
        </w:tc>
        <w:tc>
          <w:tcPr>
            <w:tcW w:w="2530" w:type="pct"/>
            <w:shd w:val="clear" w:color="auto" w:fill="auto"/>
            <w:vAlign w:val="center"/>
          </w:tcPr>
          <w:p w14:paraId="01ACCB53" w14:textId="05405D5A" w:rsidR="009317DD" w:rsidRPr="009317DD" w:rsidRDefault="00177E86"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chiều dài 30 – 40cm, chất liệu Inox</w:t>
            </w:r>
          </w:p>
        </w:tc>
        <w:tc>
          <w:tcPr>
            <w:tcW w:w="400" w:type="pct"/>
            <w:shd w:val="clear" w:color="auto" w:fill="auto"/>
            <w:vAlign w:val="center"/>
          </w:tcPr>
          <w:p w14:paraId="5D00D4B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03EC643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0C52EE07" w14:textId="77777777" w:rsidR="009317DD" w:rsidRPr="009317DD" w:rsidRDefault="009317DD" w:rsidP="00FB001D">
            <w:pPr>
              <w:jc w:val="center"/>
              <w:rPr>
                <w:rFonts w:asciiTheme="majorHAnsi" w:hAnsiTheme="majorHAnsi" w:cstheme="majorHAnsi"/>
                <w:sz w:val="26"/>
                <w:szCs w:val="26"/>
              </w:rPr>
            </w:pPr>
          </w:p>
        </w:tc>
      </w:tr>
      <w:tr w:rsidR="00B40B2F" w:rsidRPr="009317DD" w14:paraId="3BCFFAAA" w14:textId="64822B3A" w:rsidTr="00B945F4">
        <w:trPr>
          <w:trHeight w:val="315"/>
        </w:trPr>
        <w:tc>
          <w:tcPr>
            <w:tcW w:w="325" w:type="pct"/>
            <w:shd w:val="clear" w:color="auto" w:fill="auto"/>
            <w:vAlign w:val="center"/>
          </w:tcPr>
          <w:p w14:paraId="4CF2A35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53</w:t>
            </w:r>
          </w:p>
        </w:tc>
        <w:tc>
          <w:tcPr>
            <w:tcW w:w="877" w:type="pct"/>
            <w:shd w:val="clear" w:color="000000" w:fill="FFFFFF"/>
            <w:vAlign w:val="center"/>
          </w:tcPr>
          <w:p w14:paraId="13709CF1"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Cây lau nhà công nghiệp Inox sợi san hô</w:t>
            </w:r>
          </w:p>
        </w:tc>
        <w:tc>
          <w:tcPr>
            <w:tcW w:w="2530" w:type="pct"/>
            <w:shd w:val="clear" w:color="auto" w:fill="auto"/>
            <w:vAlign w:val="center"/>
          </w:tcPr>
          <w:p w14:paraId="4C2C9BBD" w14:textId="77777777" w:rsidR="00177E86" w:rsidRDefault="00177E86"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Bao gồm: cán, khung , giẻ. </w:t>
            </w:r>
          </w:p>
          <w:p w14:paraId="087FA386" w14:textId="76A77F77" w:rsidR="009317DD" w:rsidRPr="009317DD" w:rsidRDefault="00177E86"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Cán  bằng Inox dài 1,5m, khung  giẻ Inox, giẻ bằng sợi san hô mềm </w:t>
            </w:r>
          </w:p>
          <w:p w14:paraId="23B10C32" w14:textId="0C79ABD1" w:rsidR="009317DD" w:rsidRPr="009317DD" w:rsidRDefault="00177E86"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w:t>
            </w:r>
            <w:r>
              <w:rPr>
                <w:rFonts w:asciiTheme="majorHAnsi" w:hAnsiTheme="majorHAnsi" w:cstheme="majorHAnsi"/>
                <w:sz w:val="26"/>
                <w:szCs w:val="26"/>
              </w:rPr>
              <w:t>ích th</w:t>
            </w:r>
            <w:r>
              <w:rPr>
                <w:rFonts w:asciiTheme="majorHAnsi" w:hAnsiTheme="majorHAnsi" w:cstheme="majorHAnsi"/>
                <w:sz w:val="26"/>
                <w:szCs w:val="26"/>
                <w:lang w:val="en-US"/>
              </w:rPr>
              <w:t>ước</w:t>
            </w:r>
            <w:r w:rsidR="009317DD" w:rsidRPr="009317DD">
              <w:rPr>
                <w:rFonts w:asciiTheme="majorHAnsi" w:hAnsiTheme="majorHAnsi" w:cstheme="majorHAnsi"/>
                <w:sz w:val="26"/>
                <w:szCs w:val="26"/>
              </w:rPr>
              <w:t xml:space="preserve">: 15cm x 45cm </w:t>
            </w:r>
          </w:p>
        </w:tc>
        <w:tc>
          <w:tcPr>
            <w:tcW w:w="400" w:type="pct"/>
            <w:shd w:val="clear" w:color="auto" w:fill="auto"/>
            <w:vAlign w:val="center"/>
          </w:tcPr>
          <w:p w14:paraId="5A2D9CB3" w14:textId="6952F54B"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22E16442"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70C1421C" w14:textId="77777777" w:rsidR="009317DD" w:rsidRPr="009317DD" w:rsidRDefault="009317DD" w:rsidP="00FB001D">
            <w:pPr>
              <w:jc w:val="center"/>
              <w:rPr>
                <w:rFonts w:asciiTheme="majorHAnsi" w:hAnsiTheme="majorHAnsi" w:cstheme="majorHAnsi"/>
                <w:sz w:val="26"/>
                <w:szCs w:val="26"/>
              </w:rPr>
            </w:pPr>
          </w:p>
        </w:tc>
      </w:tr>
      <w:tr w:rsidR="00B40B2F" w:rsidRPr="009317DD" w14:paraId="4F27A5EE" w14:textId="4112178B" w:rsidTr="00B945F4">
        <w:trPr>
          <w:trHeight w:val="315"/>
        </w:trPr>
        <w:tc>
          <w:tcPr>
            <w:tcW w:w="325" w:type="pct"/>
            <w:shd w:val="clear" w:color="auto" w:fill="auto"/>
            <w:vAlign w:val="center"/>
          </w:tcPr>
          <w:p w14:paraId="34D0188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54</w:t>
            </w:r>
          </w:p>
        </w:tc>
        <w:tc>
          <w:tcPr>
            <w:tcW w:w="877" w:type="pct"/>
            <w:shd w:val="clear" w:color="000000" w:fill="FFFFFF"/>
            <w:vAlign w:val="center"/>
          </w:tcPr>
          <w:p w14:paraId="2E4B06C2"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Cây thục cầu </w:t>
            </w:r>
          </w:p>
        </w:tc>
        <w:tc>
          <w:tcPr>
            <w:tcW w:w="2530" w:type="pct"/>
            <w:shd w:val="clear" w:color="auto" w:fill="auto"/>
            <w:vAlign w:val="center"/>
          </w:tcPr>
          <w:p w14:paraId="327FA46F" w14:textId="77777777" w:rsidR="00F90E13" w:rsidRDefault="00F90E13" w:rsidP="00FB001D">
            <w:pPr>
              <w:rPr>
                <w:rFonts w:asciiTheme="majorHAnsi" w:hAnsiTheme="majorHAnsi" w:cstheme="majorHAnsi"/>
                <w:sz w:val="26"/>
                <w:szCs w:val="26"/>
                <w:shd w:val="clear" w:color="auto" w:fill="FFFFFF"/>
                <w:lang w:val="en-US"/>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Chất liệu: Thân cây bằng inox dài 53-55cm.</w:t>
            </w:r>
          </w:p>
          <w:p w14:paraId="0F4F0E08" w14:textId="141DE5B1" w:rsidR="009317DD" w:rsidRPr="009317DD" w:rsidRDefault="00F90E13" w:rsidP="00FB001D">
            <w:pPr>
              <w:rPr>
                <w:rFonts w:asciiTheme="majorHAnsi" w:hAnsiTheme="majorHAnsi" w:cstheme="majorHAnsi"/>
                <w:sz w:val="26"/>
                <w:szCs w:val="26"/>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Đầu thụt bằng silicon đường kích 15 -17 cm</w:t>
            </w:r>
          </w:p>
        </w:tc>
        <w:tc>
          <w:tcPr>
            <w:tcW w:w="400" w:type="pct"/>
            <w:shd w:val="clear" w:color="auto" w:fill="auto"/>
            <w:vAlign w:val="center"/>
          </w:tcPr>
          <w:p w14:paraId="66D9FC4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53B12D67" w14:textId="77777777" w:rsidR="009317DD" w:rsidRPr="00402C1E" w:rsidRDefault="009317DD" w:rsidP="0005408B">
            <w:pPr>
              <w:jc w:val="center"/>
              <w:rPr>
                <w:rFonts w:asciiTheme="majorHAnsi" w:hAnsiTheme="majorHAnsi" w:cstheme="majorHAnsi"/>
                <w:sz w:val="26"/>
                <w:szCs w:val="26"/>
                <w:lang w:val="en-US"/>
              </w:rPr>
            </w:pPr>
            <w:r w:rsidRPr="009317DD">
              <w:rPr>
                <w:rFonts w:asciiTheme="majorHAnsi" w:hAnsiTheme="majorHAnsi" w:cstheme="majorHAnsi"/>
                <w:sz w:val="26"/>
                <w:szCs w:val="26"/>
              </w:rPr>
              <w:t>50</w:t>
            </w:r>
          </w:p>
        </w:tc>
        <w:tc>
          <w:tcPr>
            <w:tcW w:w="306" w:type="pct"/>
            <w:shd w:val="clear" w:color="000000" w:fill="FFFFFF"/>
          </w:tcPr>
          <w:p w14:paraId="6E1E1492" w14:textId="77777777" w:rsidR="009317DD" w:rsidRPr="009317DD" w:rsidRDefault="009317DD" w:rsidP="00FB001D">
            <w:pPr>
              <w:jc w:val="center"/>
              <w:rPr>
                <w:rFonts w:asciiTheme="majorHAnsi" w:hAnsiTheme="majorHAnsi" w:cstheme="majorHAnsi"/>
                <w:sz w:val="26"/>
                <w:szCs w:val="26"/>
              </w:rPr>
            </w:pPr>
          </w:p>
        </w:tc>
      </w:tr>
      <w:tr w:rsidR="00B40B2F" w:rsidRPr="009317DD" w14:paraId="0DCA4843" w14:textId="13082685" w:rsidTr="00B945F4">
        <w:trPr>
          <w:trHeight w:val="315"/>
        </w:trPr>
        <w:tc>
          <w:tcPr>
            <w:tcW w:w="325" w:type="pct"/>
            <w:shd w:val="clear" w:color="auto" w:fill="auto"/>
            <w:vAlign w:val="center"/>
          </w:tcPr>
          <w:p w14:paraId="3F15695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55</w:t>
            </w:r>
          </w:p>
        </w:tc>
        <w:tc>
          <w:tcPr>
            <w:tcW w:w="877" w:type="pct"/>
            <w:shd w:val="clear" w:color="000000" w:fill="FFFFFF"/>
            <w:vAlign w:val="center"/>
          </w:tcPr>
          <w:p w14:paraId="3375F15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Cước nhôm</w:t>
            </w:r>
          </w:p>
        </w:tc>
        <w:tc>
          <w:tcPr>
            <w:tcW w:w="2530" w:type="pct"/>
            <w:shd w:val="clear" w:color="auto" w:fill="auto"/>
            <w:vAlign w:val="center"/>
          </w:tcPr>
          <w:p w14:paraId="4EB850D3" w14:textId="2A815822" w:rsidR="009317DD" w:rsidRPr="009317DD" w:rsidRDefault="00F90E13"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Màu sắc bạc, khối lượng 100g  đóng gói riêng lẻ. được làm từ những sợi thép nhỏ. </w:t>
            </w:r>
          </w:p>
        </w:tc>
        <w:tc>
          <w:tcPr>
            <w:tcW w:w="400" w:type="pct"/>
            <w:shd w:val="clear" w:color="auto" w:fill="auto"/>
            <w:vAlign w:val="center"/>
          </w:tcPr>
          <w:p w14:paraId="10018DA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Miếng</w:t>
            </w:r>
          </w:p>
        </w:tc>
        <w:tc>
          <w:tcPr>
            <w:tcW w:w="562" w:type="pct"/>
            <w:shd w:val="clear" w:color="000000" w:fill="FFFFFF"/>
            <w:vAlign w:val="center"/>
          </w:tcPr>
          <w:p w14:paraId="26A4728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500</w:t>
            </w:r>
          </w:p>
        </w:tc>
        <w:tc>
          <w:tcPr>
            <w:tcW w:w="306" w:type="pct"/>
            <w:shd w:val="clear" w:color="000000" w:fill="FFFFFF"/>
          </w:tcPr>
          <w:p w14:paraId="3ABA6AFF" w14:textId="77777777" w:rsidR="009317DD" w:rsidRPr="009317DD" w:rsidRDefault="009317DD" w:rsidP="00FB001D">
            <w:pPr>
              <w:jc w:val="center"/>
              <w:rPr>
                <w:rFonts w:asciiTheme="majorHAnsi" w:hAnsiTheme="majorHAnsi" w:cstheme="majorHAnsi"/>
                <w:sz w:val="26"/>
                <w:szCs w:val="26"/>
              </w:rPr>
            </w:pPr>
          </w:p>
        </w:tc>
      </w:tr>
      <w:tr w:rsidR="00B40B2F" w:rsidRPr="009317DD" w14:paraId="1103DBCB" w14:textId="1CA798B3" w:rsidTr="00B945F4">
        <w:trPr>
          <w:trHeight w:val="315"/>
        </w:trPr>
        <w:tc>
          <w:tcPr>
            <w:tcW w:w="325" w:type="pct"/>
            <w:shd w:val="clear" w:color="auto" w:fill="auto"/>
            <w:vAlign w:val="center"/>
          </w:tcPr>
          <w:p w14:paraId="2442F40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56</w:t>
            </w:r>
          </w:p>
        </w:tc>
        <w:tc>
          <w:tcPr>
            <w:tcW w:w="877" w:type="pct"/>
            <w:shd w:val="clear" w:color="000000" w:fill="FFFFFF"/>
            <w:vAlign w:val="center"/>
          </w:tcPr>
          <w:p w14:paraId="37997C0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Cước xanh</w:t>
            </w:r>
          </w:p>
        </w:tc>
        <w:tc>
          <w:tcPr>
            <w:tcW w:w="2530" w:type="pct"/>
            <w:shd w:val="clear" w:color="auto" w:fill="auto"/>
            <w:vAlign w:val="center"/>
          </w:tcPr>
          <w:p w14:paraId="1637E233" w14:textId="5B7866A6" w:rsidR="009317DD" w:rsidRPr="009317DD" w:rsidRDefault="00F90E13"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12cm x 15cm chất liệu sợi cước</w:t>
            </w:r>
          </w:p>
        </w:tc>
        <w:tc>
          <w:tcPr>
            <w:tcW w:w="400" w:type="pct"/>
            <w:shd w:val="clear" w:color="auto" w:fill="auto"/>
            <w:vAlign w:val="center"/>
          </w:tcPr>
          <w:p w14:paraId="78ED873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Miếng</w:t>
            </w:r>
          </w:p>
        </w:tc>
        <w:tc>
          <w:tcPr>
            <w:tcW w:w="562" w:type="pct"/>
            <w:shd w:val="clear" w:color="000000" w:fill="FFFFFF"/>
            <w:vAlign w:val="center"/>
          </w:tcPr>
          <w:p w14:paraId="4B68DD6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6499B942" w14:textId="77777777" w:rsidR="009317DD" w:rsidRPr="009317DD" w:rsidRDefault="009317DD" w:rsidP="00FB001D">
            <w:pPr>
              <w:jc w:val="center"/>
              <w:rPr>
                <w:rFonts w:asciiTheme="majorHAnsi" w:hAnsiTheme="majorHAnsi" w:cstheme="majorHAnsi"/>
                <w:sz w:val="26"/>
                <w:szCs w:val="26"/>
              </w:rPr>
            </w:pPr>
          </w:p>
        </w:tc>
      </w:tr>
      <w:tr w:rsidR="00B40B2F" w:rsidRPr="009317DD" w14:paraId="2D99F2B9" w14:textId="7864F596" w:rsidTr="00B945F4">
        <w:trPr>
          <w:trHeight w:val="315"/>
        </w:trPr>
        <w:tc>
          <w:tcPr>
            <w:tcW w:w="325" w:type="pct"/>
            <w:shd w:val="clear" w:color="auto" w:fill="auto"/>
            <w:vAlign w:val="center"/>
          </w:tcPr>
          <w:p w14:paraId="5C13C6D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57</w:t>
            </w:r>
          </w:p>
        </w:tc>
        <w:tc>
          <w:tcPr>
            <w:tcW w:w="877" w:type="pct"/>
            <w:shd w:val="clear" w:color="000000" w:fill="FFFFFF"/>
            <w:vAlign w:val="center"/>
          </w:tcPr>
          <w:p w14:paraId="7DC147D4"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Chổi bông cỏ </w:t>
            </w:r>
          </w:p>
        </w:tc>
        <w:tc>
          <w:tcPr>
            <w:tcW w:w="2530" w:type="pct"/>
            <w:shd w:val="clear" w:color="auto" w:fill="auto"/>
            <w:vAlign w:val="center"/>
          </w:tcPr>
          <w:p w14:paraId="04BA3D94" w14:textId="3E1EC76B" w:rsidR="009317DD" w:rsidRPr="00F90E13" w:rsidRDefault="00F90E13" w:rsidP="00FB001D">
            <w:pPr>
              <w:rPr>
                <w:rFonts w:asciiTheme="majorHAnsi" w:hAnsiTheme="majorHAnsi" w:cstheme="majorHAnsi"/>
                <w:color w:val="212529"/>
                <w:sz w:val="26"/>
                <w:szCs w:val="26"/>
                <w:shd w:val="clear" w:color="auto" w:fill="FFFFFF"/>
                <w:lang w:val="en-US"/>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color w:val="212529"/>
                <w:sz w:val="26"/>
                <w:szCs w:val="26"/>
                <w:shd w:val="clear" w:color="auto" w:fill="FFFFFF"/>
              </w:rPr>
              <w:t>Kích thước: Chiều dài của cán chổi 63cm, đường kính cán chổi: 5cm</w:t>
            </w:r>
            <w:r>
              <w:rPr>
                <w:rFonts w:asciiTheme="majorHAnsi" w:hAnsiTheme="majorHAnsi" w:cstheme="majorHAnsi"/>
                <w:color w:val="212529"/>
                <w:sz w:val="26"/>
                <w:szCs w:val="26"/>
                <w:shd w:val="clear" w:color="auto" w:fill="FFFFFF"/>
              </w:rPr>
              <w:t xml:space="preserve">, </w:t>
            </w:r>
            <w:r w:rsidR="009317DD" w:rsidRPr="009317DD">
              <w:rPr>
                <w:rFonts w:asciiTheme="majorHAnsi" w:hAnsiTheme="majorHAnsi" w:cstheme="majorHAnsi"/>
                <w:color w:val="212529"/>
                <w:sz w:val="26"/>
                <w:szCs w:val="26"/>
                <w:shd w:val="clear" w:color="auto" w:fill="FFFFFF"/>
              </w:rPr>
              <w:t>Chiều dài cây chổi 1m</w:t>
            </w:r>
          </w:p>
          <w:p w14:paraId="5B007665" w14:textId="087EC1A1" w:rsidR="00B01BF0" w:rsidRDefault="00F90E13" w:rsidP="00FB001D">
            <w:pPr>
              <w:rPr>
                <w:rFonts w:asciiTheme="majorHAnsi" w:hAnsiTheme="majorHAnsi" w:cstheme="majorHAnsi"/>
                <w:color w:val="212529"/>
                <w:sz w:val="26"/>
                <w:szCs w:val="26"/>
                <w:shd w:val="clear" w:color="auto" w:fill="FFFFFF"/>
                <w:lang w:val="en-US"/>
              </w:rPr>
            </w:pPr>
            <w:r>
              <w:rPr>
                <w:rStyle w:val="Strong"/>
                <w:rFonts w:asciiTheme="majorHAnsi" w:hAnsiTheme="majorHAnsi" w:cstheme="majorHAnsi"/>
                <w:color w:val="212529"/>
                <w:sz w:val="26"/>
                <w:szCs w:val="26"/>
                <w:shd w:val="clear" w:color="auto" w:fill="FFFFFF"/>
                <w:lang w:val="en-US"/>
              </w:rPr>
              <w:t>-</w:t>
            </w:r>
            <w:r>
              <w:rPr>
                <w:rStyle w:val="Strong"/>
              </w:rPr>
              <w:t xml:space="preserve"> </w:t>
            </w:r>
            <w:r w:rsidR="009317DD" w:rsidRPr="00F90E13">
              <w:rPr>
                <w:rStyle w:val="Strong"/>
                <w:rFonts w:asciiTheme="majorHAnsi" w:hAnsiTheme="majorHAnsi" w:cstheme="majorHAnsi"/>
                <w:b w:val="0"/>
                <w:bCs w:val="0"/>
                <w:color w:val="212529"/>
                <w:sz w:val="26"/>
                <w:szCs w:val="26"/>
                <w:shd w:val="clear" w:color="auto" w:fill="FFFFFF"/>
              </w:rPr>
              <w:t>Kích thước sợi:</w:t>
            </w:r>
            <w:r w:rsidR="009317DD" w:rsidRPr="009317DD">
              <w:rPr>
                <w:rFonts w:asciiTheme="majorHAnsi" w:hAnsiTheme="majorHAnsi" w:cstheme="majorHAnsi"/>
                <w:color w:val="212529"/>
                <w:sz w:val="26"/>
                <w:szCs w:val="26"/>
                <w:shd w:val="clear" w:color="auto" w:fill="FFFFFF"/>
              </w:rPr>
              <w:t> Sợi dài 37cm, Bông sợi xòa (tàn rộng) 50cm</w:t>
            </w:r>
          </w:p>
          <w:p w14:paraId="5B3FCBA5" w14:textId="700EC680" w:rsidR="009317DD" w:rsidRPr="009317DD" w:rsidRDefault="00B01BF0" w:rsidP="00FB001D">
            <w:pPr>
              <w:rPr>
                <w:rFonts w:asciiTheme="majorHAnsi" w:hAnsiTheme="majorHAnsi" w:cstheme="majorHAnsi"/>
                <w:color w:val="212529"/>
                <w:sz w:val="26"/>
                <w:szCs w:val="26"/>
                <w:shd w:val="clear" w:color="auto" w:fill="FFFFFF"/>
              </w:rPr>
            </w:pPr>
            <w:r>
              <w:rPr>
                <w:rFonts w:asciiTheme="majorHAnsi" w:hAnsiTheme="majorHAnsi" w:cstheme="majorHAnsi"/>
                <w:color w:val="212529"/>
                <w:sz w:val="26"/>
                <w:szCs w:val="26"/>
                <w:shd w:val="clear" w:color="auto" w:fill="FFFFFF"/>
                <w:lang w:val="en-US"/>
              </w:rPr>
              <w:t xml:space="preserve">- </w:t>
            </w:r>
            <w:r w:rsidR="009317DD" w:rsidRPr="009317DD">
              <w:rPr>
                <w:rFonts w:asciiTheme="majorHAnsi" w:hAnsiTheme="majorHAnsi" w:cstheme="majorHAnsi"/>
                <w:color w:val="212529"/>
                <w:sz w:val="26"/>
                <w:szCs w:val="26"/>
                <w:shd w:val="clear" w:color="auto" w:fill="FFFFFF"/>
              </w:rPr>
              <w:t xml:space="preserve">Thành phần: 100% sợi  bông cỏ, thân cây làm từ thân cây bông cỏ, buộc kẽm  chắn chắn </w:t>
            </w:r>
            <w:r w:rsidR="009317DD" w:rsidRPr="009317DD">
              <w:rPr>
                <w:rFonts w:asciiTheme="majorHAnsi" w:hAnsiTheme="majorHAnsi" w:cstheme="majorHAnsi"/>
                <w:sz w:val="26"/>
                <w:szCs w:val="26"/>
              </w:rPr>
              <w:t>kết dày.</w:t>
            </w:r>
          </w:p>
        </w:tc>
        <w:tc>
          <w:tcPr>
            <w:tcW w:w="400" w:type="pct"/>
            <w:shd w:val="clear" w:color="auto" w:fill="auto"/>
            <w:vAlign w:val="center"/>
          </w:tcPr>
          <w:p w14:paraId="3974591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3F8A0977"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500</w:t>
            </w:r>
          </w:p>
        </w:tc>
        <w:tc>
          <w:tcPr>
            <w:tcW w:w="306" w:type="pct"/>
            <w:shd w:val="clear" w:color="000000" w:fill="FFFFFF"/>
          </w:tcPr>
          <w:p w14:paraId="542E68D0" w14:textId="77777777" w:rsidR="009317DD" w:rsidRPr="009317DD" w:rsidRDefault="009317DD" w:rsidP="00FB001D">
            <w:pPr>
              <w:jc w:val="center"/>
              <w:rPr>
                <w:rFonts w:asciiTheme="majorHAnsi" w:hAnsiTheme="majorHAnsi" w:cstheme="majorHAnsi"/>
                <w:sz w:val="26"/>
                <w:szCs w:val="26"/>
              </w:rPr>
            </w:pPr>
          </w:p>
        </w:tc>
      </w:tr>
      <w:tr w:rsidR="00B40B2F" w:rsidRPr="009317DD" w14:paraId="60C8111F" w14:textId="1377CE01" w:rsidTr="00CB302A">
        <w:trPr>
          <w:trHeight w:val="942"/>
        </w:trPr>
        <w:tc>
          <w:tcPr>
            <w:tcW w:w="325" w:type="pct"/>
            <w:shd w:val="clear" w:color="auto" w:fill="auto"/>
            <w:vAlign w:val="center"/>
          </w:tcPr>
          <w:p w14:paraId="06016A8B"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58</w:t>
            </w:r>
          </w:p>
        </w:tc>
        <w:tc>
          <w:tcPr>
            <w:tcW w:w="877" w:type="pct"/>
            <w:shd w:val="clear" w:color="000000" w:fill="FFFFFF"/>
            <w:vAlign w:val="center"/>
          </w:tcPr>
          <w:p w14:paraId="7F6106F9"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Chổi dừa</w:t>
            </w:r>
          </w:p>
        </w:tc>
        <w:tc>
          <w:tcPr>
            <w:tcW w:w="2530" w:type="pct"/>
            <w:shd w:val="clear" w:color="auto" w:fill="auto"/>
            <w:vAlign w:val="center"/>
          </w:tcPr>
          <w:p w14:paraId="48556C4D" w14:textId="1AF9EE6B" w:rsidR="009317DD" w:rsidRPr="00B01BF0" w:rsidRDefault="00B01BF0" w:rsidP="00FB001D">
            <w:pPr>
              <w:pStyle w:val="NormalWeb"/>
              <w:shd w:val="clear" w:color="auto" w:fill="FFFFFF"/>
              <w:spacing w:before="0" w:beforeAutospacing="0" w:after="0" w:afterAutospacing="0"/>
              <w:jc w:val="both"/>
              <w:rPr>
                <w:rFonts w:asciiTheme="majorHAnsi" w:hAnsiTheme="majorHAnsi" w:cstheme="majorHAnsi"/>
                <w:color w:val="212529"/>
                <w:sz w:val="26"/>
                <w:szCs w:val="26"/>
              </w:rPr>
            </w:pPr>
            <w:r>
              <w:rPr>
                <w:rStyle w:val="Strong"/>
                <w:rFonts w:asciiTheme="majorHAnsi" w:hAnsiTheme="majorHAnsi" w:cstheme="majorHAnsi"/>
                <w:color w:val="212529"/>
                <w:sz w:val="26"/>
                <w:szCs w:val="26"/>
              </w:rPr>
              <w:t>-</w:t>
            </w:r>
            <w:r>
              <w:rPr>
                <w:rStyle w:val="Strong"/>
                <w:color w:val="212529"/>
              </w:rPr>
              <w:t xml:space="preserve"> </w:t>
            </w:r>
            <w:r w:rsidR="009317DD" w:rsidRPr="00B01BF0">
              <w:rPr>
                <w:rStyle w:val="Strong"/>
                <w:rFonts w:asciiTheme="majorHAnsi" w:hAnsiTheme="majorHAnsi" w:cstheme="majorHAnsi"/>
                <w:b w:val="0"/>
                <w:bCs w:val="0"/>
                <w:color w:val="212529"/>
                <w:sz w:val="26"/>
                <w:szCs w:val="26"/>
              </w:rPr>
              <w:t>Kích thước: </w:t>
            </w:r>
            <w:r w:rsidR="009317DD" w:rsidRPr="00B01BF0">
              <w:rPr>
                <w:rFonts w:asciiTheme="majorHAnsi" w:hAnsiTheme="majorHAnsi" w:cstheme="majorHAnsi"/>
                <w:color w:val="212529"/>
                <w:sz w:val="26"/>
                <w:szCs w:val="26"/>
              </w:rPr>
              <w:t>Chiều dài cây chổi 1m1, </w:t>
            </w:r>
            <w:r w:rsidR="009317DD" w:rsidRPr="00B01BF0">
              <w:rPr>
                <w:rStyle w:val="Strong"/>
                <w:rFonts w:asciiTheme="majorHAnsi" w:hAnsiTheme="majorHAnsi" w:cstheme="majorHAnsi"/>
                <w:b w:val="0"/>
                <w:bCs w:val="0"/>
                <w:color w:val="212529"/>
                <w:sz w:val="26"/>
                <w:szCs w:val="26"/>
              </w:rPr>
              <w:t>Tàn cọng dừa rộng ( xòe)</w:t>
            </w:r>
            <w:r w:rsidR="009317DD" w:rsidRPr="00B01BF0">
              <w:rPr>
                <w:rFonts w:asciiTheme="majorHAnsi" w:hAnsiTheme="majorHAnsi" w:cstheme="majorHAnsi"/>
                <w:color w:val="212529"/>
                <w:sz w:val="26"/>
                <w:szCs w:val="26"/>
              </w:rPr>
              <w:t> 70cm</w:t>
            </w:r>
          </w:p>
          <w:p w14:paraId="03312D19" w14:textId="6550C7DA" w:rsidR="009317DD" w:rsidRPr="00CB302A" w:rsidRDefault="009317DD" w:rsidP="00CB302A">
            <w:pPr>
              <w:pStyle w:val="NormalWeb"/>
              <w:shd w:val="clear" w:color="auto" w:fill="FFFFFF"/>
              <w:spacing w:before="0" w:beforeAutospacing="0" w:after="0" w:afterAutospacing="0"/>
              <w:jc w:val="both"/>
              <w:rPr>
                <w:rFonts w:asciiTheme="majorHAnsi" w:hAnsiTheme="majorHAnsi" w:cstheme="majorHAnsi"/>
                <w:color w:val="212529"/>
                <w:sz w:val="26"/>
                <w:szCs w:val="26"/>
              </w:rPr>
            </w:pPr>
            <w:r w:rsidRPr="00B01BF0">
              <w:rPr>
                <w:rFonts w:asciiTheme="majorHAnsi" w:eastAsia="MS Mincho" w:hAnsiTheme="majorHAnsi" w:cstheme="majorHAnsi"/>
                <w:color w:val="212529"/>
                <w:sz w:val="26"/>
                <w:szCs w:val="26"/>
              </w:rPr>
              <w:t>-</w:t>
            </w:r>
            <w:r w:rsidRPr="00B01BF0">
              <w:rPr>
                <w:rFonts w:asciiTheme="majorHAnsi" w:hAnsiTheme="majorHAnsi" w:cstheme="majorHAnsi"/>
                <w:color w:val="212529"/>
                <w:sz w:val="26"/>
                <w:szCs w:val="26"/>
              </w:rPr>
              <w:t> </w:t>
            </w:r>
            <w:r w:rsidRPr="00B01BF0">
              <w:rPr>
                <w:rStyle w:val="Strong"/>
                <w:rFonts w:asciiTheme="majorHAnsi" w:hAnsiTheme="majorHAnsi" w:cstheme="majorHAnsi"/>
                <w:b w:val="0"/>
                <w:bCs w:val="0"/>
                <w:color w:val="212529"/>
                <w:sz w:val="26"/>
                <w:szCs w:val="26"/>
              </w:rPr>
              <w:t>Thành phần: </w:t>
            </w:r>
            <w:r w:rsidRPr="00B01BF0">
              <w:rPr>
                <w:rFonts w:asciiTheme="majorHAnsi" w:hAnsiTheme="majorHAnsi" w:cstheme="majorHAnsi"/>
                <w:color w:val="212529"/>
                <w:sz w:val="26"/>
                <w:szCs w:val="26"/>
              </w:rPr>
              <w:t>100% cọng dừa</w:t>
            </w:r>
          </w:p>
        </w:tc>
        <w:tc>
          <w:tcPr>
            <w:tcW w:w="400" w:type="pct"/>
            <w:shd w:val="clear" w:color="auto" w:fill="auto"/>
            <w:vAlign w:val="center"/>
          </w:tcPr>
          <w:p w14:paraId="109BCF0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446138AD"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7626B90D" w14:textId="77777777" w:rsidR="009317DD" w:rsidRPr="009317DD" w:rsidRDefault="009317DD" w:rsidP="00FB001D">
            <w:pPr>
              <w:jc w:val="center"/>
              <w:rPr>
                <w:rFonts w:asciiTheme="majorHAnsi" w:hAnsiTheme="majorHAnsi" w:cstheme="majorHAnsi"/>
                <w:sz w:val="26"/>
                <w:szCs w:val="26"/>
              </w:rPr>
            </w:pPr>
          </w:p>
        </w:tc>
      </w:tr>
      <w:tr w:rsidR="00B40B2F" w:rsidRPr="009317DD" w14:paraId="6DECEF12" w14:textId="46962CDF" w:rsidTr="00B945F4">
        <w:trPr>
          <w:trHeight w:val="315"/>
        </w:trPr>
        <w:tc>
          <w:tcPr>
            <w:tcW w:w="325" w:type="pct"/>
            <w:shd w:val="clear" w:color="auto" w:fill="auto"/>
            <w:vAlign w:val="center"/>
          </w:tcPr>
          <w:p w14:paraId="7645CF0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59</w:t>
            </w:r>
          </w:p>
        </w:tc>
        <w:tc>
          <w:tcPr>
            <w:tcW w:w="877" w:type="pct"/>
            <w:shd w:val="clear" w:color="000000" w:fill="FFFFFF"/>
            <w:vAlign w:val="center"/>
          </w:tcPr>
          <w:p w14:paraId="6F23B6D9"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Chổi nhựa quét nước</w:t>
            </w:r>
          </w:p>
        </w:tc>
        <w:tc>
          <w:tcPr>
            <w:tcW w:w="2530" w:type="pct"/>
            <w:shd w:val="clear" w:color="auto" w:fill="auto"/>
            <w:vAlign w:val="center"/>
          </w:tcPr>
          <w:p w14:paraId="482AA056" w14:textId="77777777" w:rsidR="009317DD" w:rsidRPr="009317DD" w:rsidRDefault="009317DD" w:rsidP="00C22B4C">
            <w:pPr>
              <w:shd w:val="clear" w:color="auto" w:fill="FFFFFF"/>
              <w:rPr>
                <w:rFonts w:asciiTheme="majorHAnsi" w:hAnsiTheme="majorHAnsi" w:cstheme="majorHAnsi"/>
                <w:color w:val="212121"/>
                <w:sz w:val="26"/>
                <w:szCs w:val="26"/>
              </w:rPr>
            </w:pPr>
            <w:r w:rsidRPr="009317DD">
              <w:rPr>
                <w:rFonts w:asciiTheme="majorHAnsi" w:hAnsiTheme="majorHAnsi" w:cstheme="majorHAnsi"/>
                <w:sz w:val="26"/>
                <w:szCs w:val="26"/>
              </w:rPr>
              <w:t>- </w:t>
            </w:r>
            <w:r w:rsidRPr="009317DD">
              <w:rPr>
                <w:rFonts w:asciiTheme="majorHAnsi" w:hAnsiTheme="majorHAnsi" w:cstheme="majorHAnsi"/>
                <w:color w:val="212121"/>
                <w:sz w:val="26"/>
                <w:szCs w:val="26"/>
              </w:rPr>
              <w:t>Kích thước: dài 130cm, rộng đầu chổi 36cm.</w:t>
            </w:r>
          </w:p>
          <w:p w14:paraId="487F2FBF" w14:textId="5344B237" w:rsidR="009317DD" w:rsidRPr="00C22B4C" w:rsidRDefault="009317DD" w:rsidP="00C22B4C">
            <w:pPr>
              <w:shd w:val="clear" w:color="auto" w:fill="FFFFFF"/>
              <w:rPr>
                <w:rFonts w:asciiTheme="majorHAnsi" w:hAnsiTheme="majorHAnsi" w:cstheme="majorHAnsi"/>
                <w:color w:val="212121"/>
                <w:sz w:val="26"/>
                <w:szCs w:val="26"/>
                <w:lang w:val="en-US"/>
              </w:rPr>
            </w:pPr>
            <w:r w:rsidRPr="009317DD">
              <w:rPr>
                <w:rFonts w:asciiTheme="majorHAnsi" w:hAnsiTheme="majorHAnsi" w:cstheme="majorHAnsi"/>
                <w:color w:val="212121"/>
                <w:sz w:val="26"/>
                <w:szCs w:val="26"/>
              </w:rPr>
              <w:t>-</w:t>
            </w:r>
            <w:r w:rsidR="005F0948">
              <w:rPr>
                <w:rFonts w:asciiTheme="majorHAnsi" w:hAnsiTheme="majorHAnsi" w:cstheme="majorHAnsi"/>
                <w:color w:val="212121"/>
                <w:sz w:val="26"/>
                <w:szCs w:val="26"/>
                <w:lang w:val="en-US"/>
              </w:rPr>
              <w:t xml:space="preserve"> </w:t>
            </w:r>
            <w:r w:rsidRPr="009317DD">
              <w:rPr>
                <w:rFonts w:asciiTheme="majorHAnsi" w:hAnsiTheme="majorHAnsi" w:cstheme="majorHAnsi"/>
                <w:color w:val="212121"/>
                <w:sz w:val="26"/>
                <w:szCs w:val="26"/>
              </w:rPr>
              <w:t>Chất liệu: Cán Inox, đầu nhựa PP</w:t>
            </w:r>
          </w:p>
        </w:tc>
        <w:tc>
          <w:tcPr>
            <w:tcW w:w="400" w:type="pct"/>
            <w:shd w:val="clear" w:color="auto" w:fill="auto"/>
            <w:vAlign w:val="center"/>
          </w:tcPr>
          <w:p w14:paraId="5257955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050A0EF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0A443850" w14:textId="77777777" w:rsidR="009317DD" w:rsidRPr="009317DD" w:rsidRDefault="009317DD" w:rsidP="00FB001D">
            <w:pPr>
              <w:jc w:val="center"/>
              <w:rPr>
                <w:rFonts w:asciiTheme="majorHAnsi" w:hAnsiTheme="majorHAnsi" w:cstheme="majorHAnsi"/>
                <w:sz w:val="26"/>
                <w:szCs w:val="26"/>
              </w:rPr>
            </w:pPr>
          </w:p>
        </w:tc>
      </w:tr>
      <w:tr w:rsidR="00B40B2F" w:rsidRPr="009317DD" w14:paraId="0FF37E93" w14:textId="76310B9B" w:rsidTr="00B945F4">
        <w:trPr>
          <w:trHeight w:val="315"/>
        </w:trPr>
        <w:tc>
          <w:tcPr>
            <w:tcW w:w="325" w:type="pct"/>
            <w:shd w:val="clear" w:color="auto" w:fill="auto"/>
            <w:vAlign w:val="center"/>
          </w:tcPr>
          <w:p w14:paraId="359C817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60</w:t>
            </w:r>
          </w:p>
        </w:tc>
        <w:tc>
          <w:tcPr>
            <w:tcW w:w="877" w:type="pct"/>
            <w:shd w:val="clear" w:color="000000" w:fill="FFFFFF"/>
            <w:vAlign w:val="center"/>
          </w:tcPr>
          <w:p w14:paraId="501FC33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Chổi quét trần </w:t>
            </w:r>
          </w:p>
        </w:tc>
        <w:tc>
          <w:tcPr>
            <w:tcW w:w="2530" w:type="pct"/>
            <w:shd w:val="clear" w:color="auto" w:fill="auto"/>
            <w:vAlign w:val="center"/>
          </w:tcPr>
          <w:p w14:paraId="6EE14088" w14:textId="5E71E1B9" w:rsidR="009317DD" w:rsidRPr="00736462" w:rsidRDefault="00736462"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Cây 4 m gồm 3 đoạn 1,5m lồng vào nhau</w:t>
            </w:r>
          </w:p>
        </w:tc>
        <w:tc>
          <w:tcPr>
            <w:tcW w:w="400" w:type="pct"/>
            <w:shd w:val="clear" w:color="auto" w:fill="auto"/>
            <w:vAlign w:val="center"/>
          </w:tcPr>
          <w:p w14:paraId="52759D4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Cây</w:t>
            </w:r>
          </w:p>
        </w:tc>
        <w:tc>
          <w:tcPr>
            <w:tcW w:w="562" w:type="pct"/>
            <w:shd w:val="clear" w:color="000000" w:fill="FFFFFF"/>
            <w:vAlign w:val="center"/>
          </w:tcPr>
          <w:p w14:paraId="051EF6EC"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52974280" w14:textId="77777777" w:rsidR="009317DD" w:rsidRPr="009317DD" w:rsidRDefault="009317DD" w:rsidP="00FB001D">
            <w:pPr>
              <w:jc w:val="center"/>
              <w:rPr>
                <w:rFonts w:asciiTheme="majorHAnsi" w:hAnsiTheme="majorHAnsi" w:cstheme="majorHAnsi"/>
                <w:sz w:val="26"/>
                <w:szCs w:val="26"/>
              </w:rPr>
            </w:pPr>
          </w:p>
        </w:tc>
      </w:tr>
      <w:tr w:rsidR="00B40B2F" w:rsidRPr="009317DD" w14:paraId="63A0A441" w14:textId="0FDF18D2" w:rsidTr="00B945F4">
        <w:trPr>
          <w:trHeight w:val="315"/>
        </w:trPr>
        <w:tc>
          <w:tcPr>
            <w:tcW w:w="325" w:type="pct"/>
            <w:shd w:val="clear" w:color="auto" w:fill="auto"/>
            <w:vAlign w:val="center"/>
          </w:tcPr>
          <w:p w14:paraId="0B4B81C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61</w:t>
            </w:r>
          </w:p>
        </w:tc>
        <w:tc>
          <w:tcPr>
            <w:tcW w:w="877" w:type="pct"/>
            <w:shd w:val="clear" w:color="000000" w:fill="FFFFFF"/>
            <w:vAlign w:val="center"/>
          </w:tcPr>
          <w:p w14:paraId="6ABE87D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Dây nilong đen</w:t>
            </w:r>
          </w:p>
        </w:tc>
        <w:tc>
          <w:tcPr>
            <w:tcW w:w="2530" w:type="pct"/>
            <w:shd w:val="clear" w:color="auto" w:fill="auto"/>
            <w:vAlign w:val="center"/>
          </w:tcPr>
          <w:p w14:paraId="2A6ED139" w14:textId="442A5735"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Bó dài đen bóng, dài 2.4-2.6m/sợi, 0,5kg/bó</w:t>
            </w:r>
          </w:p>
        </w:tc>
        <w:tc>
          <w:tcPr>
            <w:tcW w:w="400" w:type="pct"/>
            <w:shd w:val="clear" w:color="auto" w:fill="auto"/>
            <w:vAlign w:val="center"/>
          </w:tcPr>
          <w:p w14:paraId="785D4A6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Bó</w:t>
            </w:r>
          </w:p>
        </w:tc>
        <w:tc>
          <w:tcPr>
            <w:tcW w:w="562" w:type="pct"/>
            <w:shd w:val="clear" w:color="000000" w:fill="FFFFFF"/>
            <w:vAlign w:val="center"/>
          </w:tcPr>
          <w:p w14:paraId="2DFD25D2"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7CC7EE7A" w14:textId="77777777" w:rsidR="009317DD" w:rsidRPr="009317DD" w:rsidRDefault="009317DD" w:rsidP="00FB001D">
            <w:pPr>
              <w:jc w:val="center"/>
              <w:rPr>
                <w:rFonts w:asciiTheme="majorHAnsi" w:hAnsiTheme="majorHAnsi" w:cstheme="majorHAnsi"/>
                <w:sz w:val="26"/>
                <w:szCs w:val="26"/>
              </w:rPr>
            </w:pPr>
          </w:p>
        </w:tc>
      </w:tr>
      <w:tr w:rsidR="00B40B2F" w:rsidRPr="009317DD" w14:paraId="1DFB6DE0" w14:textId="1D14B562" w:rsidTr="00B945F4">
        <w:trPr>
          <w:trHeight w:val="315"/>
        </w:trPr>
        <w:tc>
          <w:tcPr>
            <w:tcW w:w="325" w:type="pct"/>
            <w:shd w:val="clear" w:color="auto" w:fill="auto"/>
            <w:vAlign w:val="center"/>
          </w:tcPr>
          <w:p w14:paraId="24CA4FF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62</w:t>
            </w:r>
          </w:p>
        </w:tc>
        <w:tc>
          <w:tcPr>
            <w:tcW w:w="877" w:type="pct"/>
            <w:shd w:val="clear" w:color="000000" w:fill="FFFFFF"/>
            <w:vAlign w:val="center"/>
          </w:tcPr>
          <w:p w14:paraId="0069B3D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Dây nilong màu </w:t>
            </w:r>
          </w:p>
        </w:tc>
        <w:tc>
          <w:tcPr>
            <w:tcW w:w="2530" w:type="pct"/>
            <w:shd w:val="clear" w:color="auto" w:fill="auto"/>
            <w:vAlign w:val="center"/>
          </w:tcPr>
          <w:p w14:paraId="7224BFB4" w14:textId="781FF133"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Cuộn nhiều màu, 500g/cuộn</w:t>
            </w:r>
          </w:p>
        </w:tc>
        <w:tc>
          <w:tcPr>
            <w:tcW w:w="400" w:type="pct"/>
            <w:shd w:val="clear" w:color="auto" w:fill="auto"/>
            <w:vAlign w:val="center"/>
          </w:tcPr>
          <w:p w14:paraId="06DB479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25573791"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600</w:t>
            </w:r>
          </w:p>
        </w:tc>
        <w:tc>
          <w:tcPr>
            <w:tcW w:w="306" w:type="pct"/>
            <w:shd w:val="clear" w:color="000000" w:fill="FFFFFF"/>
          </w:tcPr>
          <w:p w14:paraId="3E7F3C34" w14:textId="77777777" w:rsidR="009317DD" w:rsidRPr="009317DD" w:rsidRDefault="009317DD" w:rsidP="00FB001D">
            <w:pPr>
              <w:jc w:val="center"/>
              <w:rPr>
                <w:rFonts w:asciiTheme="majorHAnsi" w:hAnsiTheme="majorHAnsi" w:cstheme="majorHAnsi"/>
                <w:sz w:val="26"/>
                <w:szCs w:val="26"/>
              </w:rPr>
            </w:pPr>
          </w:p>
        </w:tc>
      </w:tr>
      <w:tr w:rsidR="00B40B2F" w:rsidRPr="009317DD" w14:paraId="5E2E46C9" w14:textId="32357B4C" w:rsidTr="00B945F4">
        <w:trPr>
          <w:trHeight w:val="315"/>
        </w:trPr>
        <w:tc>
          <w:tcPr>
            <w:tcW w:w="325" w:type="pct"/>
            <w:shd w:val="clear" w:color="auto" w:fill="auto"/>
            <w:vAlign w:val="center"/>
          </w:tcPr>
          <w:p w14:paraId="51B2E6B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63</w:t>
            </w:r>
          </w:p>
        </w:tc>
        <w:tc>
          <w:tcPr>
            <w:tcW w:w="877" w:type="pct"/>
            <w:shd w:val="clear" w:color="000000" w:fill="FFFFFF"/>
            <w:vAlign w:val="center"/>
          </w:tcPr>
          <w:p w14:paraId="5748F69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Dép bít mỏ</w:t>
            </w:r>
          </w:p>
        </w:tc>
        <w:tc>
          <w:tcPr>
            <w:tcW w:w="2530" w:type="pct"/>
            <w:shd w:val="clear" w:color="auto" w:fill="auto"/>
            <w:vAlign w:val="center"/>
          </w:tcPr>
          <w:p w14:paraId="25297E23" w14:textId="7C752EBB"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w:t>
            </w:r>
            <w:r w:rsidR="00736462">
              <w:rPr>
                <w:rFonts w:asciiTheme="majorHAnsi" w:hAnsiTheme="majorHAnsi" w:cstheme="majorHAnsi"/>
                <w:sz w:val="26"/>
                <w:szCs w:val="26"/>
                <w:lang w:val="en-US"/>
              </w:rPr>
              <w:t xml:space="preserve"> </w:t>
            </w:r>
            <w:r w:rsidRPr="009317DD">
              <w:rPr>
                <w:rFonts w:asciiTheme="majorHAnsi" w:hAnsiTheme="majorHAnsi" w:cstheme="majorHAnsi"/>
                <w:sz w:val="26"/>
                <w:szCs w:val="26"/>
              </w:rPr>
              <w:t xml:space="preserve">Chất liệu cao su mềm. </w:t>
            </w:r>
            <w:r w:rsidRPr="009317DD">
              <w:rPr>
                <w:rFonts w:asciiTheme="majorHAnsi" w:hAnsiTheme="majorHAnsi" w:cstheme="majorHAnsi"/>
                <w:sz w:val="26"/>
                <w:szCs w:val="26"/>
              </w:rPr>
              <w:br/>
              <w:t>- Kích cở: nhiều size.</w:t>
            </w:r>
          </w:p>
        </w:tc>
        <w:tc>
          <w:tcPr>
            <w:tcW w:w="400" w:type="pct"/>
            <w:shd w:val="clear" w:color="auto" w:fill="auto"/>
            <w:vAlign w:val="center"/>
          </w:tcPr>
          <w:p w14:paraId="43D8D8C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Đôi</w:t>
            </w:r>
          </w:p>
        </w:tc>
        <w:tc>
          <w:tcPr>
            <w:tcW w:w="562" w:type="pct"/>
            <w:shd w:val="clear" w:color="000000" w:fill="FFFFFF"/>
            <w:vAlign w:val="center"/>
          </w:tcPr>
          <w:p w14:paraId="71016937"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48C7D55F" w14:textId="77777777" w:rsidR="009317DD" w:rsidRPr="009317DD" w:rsidRDefault="009317DD" w:rsidP="00FB001D">
            <w:pPr>
              <w:jc w:val="center"/>
              <w:rPr>
                <w:rFonts w:asciiTheme="majorHAnsi" w:hAnsiTheme="majorHAnsi" w:cstheme="majorHAnsi"/>
                <w:sz w:val="26"/>
                <w:szCs w:val="26"/>
              </w:rPr>
            </w:pPr>
          </w:p>
        </w:tc>
      </w:tr>
      <w:tr w:rsidR="00B40B2F" w:rsidRPr="009317DD" w14:paraId="52A36D4C" w14:textId="35517148" w:rsidTr="00B945F4">
        <w:trPr>
          <w:trHeight w:val="315"/>
        </w:trPr>
        <w:tc>
          <w:tcPr>
            <w:tcW w:w="325" w:type="pct"/>
            <w:shd w:val="clear" w:color="auto" w:fill="auto"/>
            <w:vAlign w:val="center"/>
          </w:tcPr>
          <w:p w14:paraId="305E64C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64</w:t>
            </w:r>
          </w:p>
        </w:tc>
        <w:tc>
          <w:tcPr>
            <w:tcW w:w="877" w:type="pct"/>
            <w:shd w:val="clear" w:color="000000" w:fill="FFFFFF"/>
            <w:vAlign w:val="center"/>
          </w:tcPr>
          <w:p w14:paraId="304C5B3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Dép mủ nam màu trắng</w:t>
            </w:r>
          </w:p>
        </w:tc>
        <w:tc>
          <w:tcPr>
            <w:tcW w:w="2530" w:type="pct"/>
            <w:shd w:val="clear" w:color="auto" w:fill="auto"/>
            <w:vAlign w:val="center"/>
          </w:tcPr>
          <w:p w14:paraId="7C5426AB" w14:textId="7ECF0DE6"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Dép tổ ong.</w:t>
            </w:r>
            <w:r w:rsidR="009317DD" w:rsidRPr="009317DD">
              <w:rPr>
                <w:rFonts w:asciiTheme="majorHAnsi" w:hAnsiTheme="majorHAnsi" w:cstheme="majorHAnsi"/>
                <w:sz w:val="26"/>
                <w:szCs w:val="26"/>
              </w:rPr>
              <w:br/>
              <w:t xml:space="preserve">- Chất liệu cao su mềm. </w:t>
            </w:r>
            <w:r w:rsidR="009317DD" w:rsidRPr="009317DD">
              <w:rPr>
                <w:rFonts w:asciiTheme="majorHAnsi" w:hAnsiTheme="majorHAnsi" w:cstheme="majorHAnsi"/>
                <w:sz w:val="26"/>
                <w:szCs w:val="26"/>
              </w:rPr>
              <w:br/>
              <w:t>- Kích cở: nhiều size.</w:t>
            </w:r>
          </w:p>
        </w:tc>
        <w:tc>
          <w:tcPr>
            <w:tcW w:w="400" w:type="pct"/>
            <w:shd w:val="clear" w:color="auto" w:fill="auto"/>
            <w:vAlign w:val="center"/>
          </w:tcPr>
          <w:p w14:paraId="435C583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Đôi</w:t>
            </w:r>
          </w:p>
        </w:tc>
        <w:tc>
          <w:tcPr>
            <w:tcW w:w="562" w:type="pct"/>
            <w:shd w:val="clear" w:color="000000" w:fill="FFFFFF"/>
            <w:vAlign w:val="center"/>
          </w:tcPr>
          <w:p w14:paraId="48B13DF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1073B3D9" w14:textId="77777777" w:rsidR="009317DD" w:rsidRPr="009317DD" w:rsidRDefault="009317DD" w:rsidP="00FB001D">
            <w:pPr>
              <w:jc w:val="center"/>
              <w:rPr>
                <w:rFonts w:asciiTheme="majorHAnsi" w:hAnsiTheme="majorHAnsi" w:cstheme="majorHAnsi"/>
                <w:sz w:val="26"/>
                <w:szCs w:val="26"/>
              </w:rPr>
            </w:pPr>
          </w:p>
        </w:tc>
      </w:tr>
      <w:tr w:rsidR="00B40B2F" w:rsidRPr="009317DD" w14:paraId="1D106057" w14:textId="41C73365" w:rsidTr="00B945F4">
        <w:trPr>
          <w:trHeight w:val="315"/>
        </w:trPr>
        <w:tc>
          <w:tcPr>
            <w:tcW w:w="325" w:type="pct"/>
            <w:shd w:val="clear" w:color="auto" w:fill="auto"/>
            <w:vAlign w:val="center"/>
          </w:tcPr>
          <w:p w14:paraId="62A4CF6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65</w:t>
            </w:r>
          </w:p>
        </w:tc>
        <w:tc>
          <w:tcPr>
            <w:tcW w:w="877" w:type="pct"/>
            <w:shd w:val="clear" w:color="000000" w:fill="FFFFFF"/>
            <w:vAlign w:val="center"/>
          </w:tcPr>
          <w:p w14:paraId="67B5979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Dép mủ nam màu xanh</w:t>
            </w:r>
          </w:p>
        </w:tc>
        <w:tc>
          <w:tcPr>
            <w:tcW w:w="2530" w:type="pct"/>
            <w:shd w:val="clear" w:color="auto" w:fill="auto"/>
            <w:vAlign w:val="center"/>
          </w:tcPr>
          <w:p w14:paraId="3C85F272" w14:textId="685538B2"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w:t>
            </w:r>
            <w:r w:rsidR="00736462">
              <w:rPr>
                <w:rFonts w:asciiTheme="majorHAnsi" w:hAnsiTheme="majorHAnsi" w:cstheme="majorHAnsi"/>
                <w:sz w:val="26"/>
                <w:szCs w:val="26"/>
                <w:lang w:val="en-US"/>
              </w:rPr>
              <w:t xml:space="preserve"> </w:t>
            </w:r>
            <w:r w:rsidRPr="009317DD">
              <w:rPr>
                <w:rFonts w:asciiTheme="majorHAnsi" w:hAnsiTheme="majorHAnsi" w:cstheme="majorHAnsi"/>
                <w:sz w:val="26"/>
                <w:szCs w:val="26"/>
              </w:rPr>
              <w:t>Dép tổ ong.</w:t>
            </w:r>
            <w:r w:rsidRPr="009317DD">
              <w:rPr>
                <w:rFonts w:asciiTheme="majorHAnsi" w:hAnsiTheme="majorHAnsi" w:cstheme="majorHAnsi"/>
                <w:sz w:val="26"/>
                <w:szCs w:val="26"/>
              </w:rPr>
              <w:br/>
              <w:t xml:space="preserve">- Chất liệu cao su mềm. </w:t>
            </w:r>
            <w:r w:rsidRPr="009317DD">
              <w:rPr>
                <w:rFonts w:asciiTheme="majorHAnsi" w:hAnsiTheme="majorHAnsi" w:cstheme="majorHAnsi"/>
                <w:sz w:val="26"/>
                <w:szCs w:val="26"/>
              </w:rPr>
              <w:br/>
              <w:t>- Kích cở: nhiều size.</w:t>
            </w:r>
          </w:p>
        </w:tc>
        <w:tc>
          <w:tcPr>
            <w:tcW w:w="400" w:type="pct"/>
            <w:shd w:val="clear" w:color="auto" w:fill="auto"/>
            <w:vAlign w:val="center"/>
          </w:tcPr>
          <w:p w14:paraId="79B2D0C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Đôi</w:t>
            </w:r>
          </w:p>
        </w:tc>
        <w:tc>
          <w:tcPr>
            <w:tcW w:w="562" w:type="pct"/>
            <w:shd w:val="clear" w:color="000000" w:fill="FFFFFF"/>
            <w:vAlign w:val="center"/>
          </w:tcPr>
          <w:p w14:paraId="5C0092E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120B7FF0" w14:textId="77777777" w:rsidR="009317DD" w:rsidRPr="009317DD" w:rsidRDefault="009317DD" w:rsidP="00FB001D">
            <w:pPr>
              <w:jc w:val="center"/>
              <w:rPr>
                <w:rFonts w:asciiTheme="majorHAnsi" w:hAnsiTheme="majorHAnsi" w:cstheme="majorHAnsi"/>
                <w:sz w:val="26"/>
                <w:szCs w:val="26"/>
              </w:rPr>
            </w:pPr>
          </w:p>
        </w:tc>
      </w:tr>
      <w:tr w:rsidR="00B40B2F" w:rsidRPr="009317DD" w14:paraId="7F808F4D" w14:textId="5E37D049" w:rsidTr="00B945F4">
        <w:trPr>
          <w:trHeight w:val="315"/>
        </w:trPr>
        <w:tc>
          <w:tcPr>
            <w:tcW w:w="325" w:type="pct"/>
            <w:shd w:val="clear" w:color="auto" w:fill="auto"/>
            <w:vAlign w:val="center"/>
          </w:tcPr>
          <w:p w14:paraId="184CBAD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66</w:t>
            </w:r>
          </w:p>
        </w:tc>
        <w:tc>
          <w:tcPr>
            <w:tcW w:w="877" w:type="pct"/>
            <w:shd w:val="clear" w:color="000000" w:fill="FFFFFF"/>
            <w:vAlign w:val="center"/>
          </w:tcPr>
          <w:p w14:paraId="52A82CF5"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Dép mủ nữ màu trắng</w:t>
            </w:r>
          </w:p>
        </w:tc>
        <w:tc>
          <w:tcPr>
            <w:tcW w:w="2530" w:type="pct"/>
            <w:shd w:val="clear" w:color="auto" w:fill="auto"/>
            <w:vAlign w:val="center"/>
          </w:tcPr>
          <w:p w14:paraId="18D199F5" w14:textId="01B45EC7"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Dép tổ ong.</w:t>
            </w:r>
            <w:r w:rsidR="009317DD" w:rsidRPr="009317DD">
              <w:rPr>
                <w:rFonts w:asciiTheme="majorHAnsi" w:hAnsiTheme="majorHAnsi" w:cstheme="majorHAnsi"/>
                <w:sz w:val="26"/>
                <w:szCs w:val="26"/>
              </w:rPr>
              <w:br/>
              <w:t xml:space="preserve">- Chất liệu cao su mềm. </w:t>
            </w:r>
            <w:r w:rsidR="009317DD" w:rsidRPr="009317DD">
              <w:rPr>
                <w:rFonts w:asciiTheme="majorHAnsi" w:hAnsiTheme="majorHAnsi" w:cstheme="majorHAnsi"/>
                <w:sz w:val="26"/>
                <w:szCs w:val="26"/>
              </w:rPr>
              <w:br/>
              <w:t>- Kích cở: nhiều size.</w:t>
            </w:r>
          </w:p>
        </w:tc>
        <w:tc>
          <w:tcPr>
            <w:tcW w:w="400" w:type="pct"/>
            <w:shd w:val="clear" w:color="auto" w:fill="auto"/>
            <w:vAlign w:val="center"/>
          </w:tcPr>
          <w:p w14:paraId="3C0C158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Đôi</w:t>
            </w:r>
          </w:p>
        </w:tc>
        <w:tc>
          <w:tcPr>
            <w:tcW w:w="562" w:type="pct"/>
            <w:shd w:val="clear" w:color="000000" w:fill="FFFFFF"/>
            <w:vAlign w:val="center"/>
          </w:tcPr>
          <w:p w14:paraId="36A1FD5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1E3E5FE8" w14:textId="77777777" w:rsidR="009317DD" w:rsidRPr="009317DD" w:rsidRDefault="009317DD" w:rsidP="00FB001D">
            <w:pPr>
              <w:jc w:val="center"/>
              <w:rPr>
                <w:rFonts w:asciiTheme="majorHAnsi" w:hAnsiTheme="majorHAnsi" w:cstheme="majorHAnsi"/>
                <w:sz w:val="26"/>
                <w:szCs w:val="26"/>
              </w:rPr>
            </w:pPr>
          </w:p>
        </w:tc>
      </w:tr>
      <w:tr w:rsidR="00B40B2F" w:rsidRPr="009317DD" w14:paraId="4E4BCC83" w14:textId="59F20386" w:rsidTr="00B945F4">
        <w:trPr>
          <w:trHeight w:val="315"/>
        </w:trPr>
        <w:tc>
          <w:tcPr>
            <w:tcW w:w="325" w:type="pct"/>
            <w:shd w:val="clear" w:color="auto" w:fill="auto"/>
            <w:vAlign w:val="center"/>
          </w:tcPr>
          <w:p w14:paraId="02066C9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67</w:t>
            </w:r>
          </w:p>
        </w:tc>
        <w:tc>
          <w:tcPr>
            <w:tcW w:w="877" w:type="pct"/>
            <w:shd w:val="clear" w:color="000000" w:fill="FFFFFF"/>
            <w:vAlign w:val="center"/>
          </w:tcPr>
          <w:p w14:paraId="4B81B5C0"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Dép mủ nữ màu xanh</w:t>
            </w:r>
          </w:p>
        </w:tc>
        <w:tc>
          <w:tcPr>
            <w:tcW w:w="2530" w:type="pct"/>
            <w:shd w:val="clear" w:color="auto" w:fill="auto"/>
            <w:vAlign w:val="center"/>
          </w:tcPr>
          <w:p w14:paraId="4A26641D" w14:textId="2DD0BF71"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Dép tổ ong.</w:t>
            </w:r>
            <w:r w:rsidR="009317DD" w:rsidRPr="009317DD">
              <w:rPr>
                <w:rFonts w:asciiTheme="majorHAnsi" w:hAnsiTheme="majorHAnsi" w:cstheme="majorHAnsi"/>
                <w:sz w:val="26"/>
                <w:szCs w:val="26"/>
              </w:rPr>
              <w:br/>
              <w:t xml:space="preserve">- Chất liệu cao su mềm. </w:t>
            </w:r>
            <w:r w:rsidR="009317DD" w:rsidRPr="009317DD">
              <w:rPr>
                <w:rFonts w:asciiTheme="majorHAnsi" w:hAnsiTheme="majorHAnsi" w:cstheme="majorHAnsi"/>
                <w:sz w:val="26"/>
                <w:szCs w:val="26"/>
              </w:rPr>
              <w:br/>
              <w:t>- Kích cở: nhiều size.</w:t>
            </w:r>
          </w:p>
        </w:tc>
        <w:tc>
          <w:tcPr>
            <w:tcW w:w="400" w:type="pct"/>
            <w:shd w:val="clear" w:color="auto" w:fill="auto"/>
            <w:vAlign w:val="center"/>
          </w:tcPr>
          <w:p w14:paraId="3DDB837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Đôi</w:t>
            </w:r>
          </w:p>
        </w:tc>
        <w:tc>
          <w:tcPr>
            <w:tcW w:w="562" w:type="pct"/>
            <w:shd w:val="clear" w:color="000000" w:fill="FFFFFF"/>
            <w:vAlign w:val="center"/>
          </w:tcPr>
          <w:p w14:paraId="294EC79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347E0705" w14:textId="77777777" w:rsidR="009317DD" w:rsidRPr="009317DD" w:rsidRDefault="009317DD" w:rsidP="00FB001D">
            <w:pPr>
              <w:jc w:val="center"/>
              <w:rPr>
                <w:rFonts w:asciiTheme="majorHAnsi" w:hAnsiTheme="majorHAnsi" w:cstheme="majorHAnsi"/>
                <w:sz w:val="26"/>
                <w:szCs w:val="26"/>
              </w:rPr>
            </w:pPr>
          </w:p>
        </w:tc>
      </w:tr>
      <w:tr w:rsidR="00B40B2F" w:rsidRPr="009317DD" w14:paraId="1DFAAE94" w14:textId="61E00E66" w:rsidTr="00B945F4">
        <w:trPr>
          <w:trHeight w:val="315"/>
        </w:trPr>
        <w:tc>
          <w:tcPr>
            <w:tcW w:w="325" w:type="pct"/>
            <w:shd w:val="clear" w:color="auto" w:fill="auto"/>
            <w:vAlign w:val="center"/>
          </w:tcPr>
          <w:p w14:paraId="4CF1A39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68</w:t>
            </w:r>
          </w:p>
        </w:tc>
        <w:tc>
          <w:tcPr>
            <w:tcW w:w="877" w:type="pct"/>
            <w:shd w:val="clear" w:color="000000" w:fill="FFFFFF"/>
            <w:vAlign w:val="center"/>
          </w:tcPr>
          <w:p w14:paraId="6D1CD3AE"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Đồ hốt rác</w:t>
            </w:r>
          </w:p>
        </w:tc>
        <w:tc>
          <w:tcPr>
            <w:tcW w:w="2530" w:type="pct"/>
            <w:shd w:val="clear" w:color="auto" w:fill="auto"/>
            <w:vAlign w:val="center"/>
          </w:tcPr>
          <w:p w14:paraId="05F1AA88" w14:textId="305D0ED8"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bằng nhựa PP cán dài 63x30x30cm</w:t>
            </w:r>
          </w:p>
        </w:tc>
        <w:tc>
          <w:tcPr>
            <w:tcW w:w="400" w:type="pct"/>
            <w:shd w:val="clear" w:color="auto" w:fill="auto"/>
            <w:vAlign w:val="center"/>
          </w:tcPr>
          <w:p w14:paraId="2327E1AC"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C095B26"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6B95591C" w14:textId="77777777" w:rsidR="009317DD" w:rsidRPr="009317DD" w:rsidRDefault="009317DD" w:rsidP="00FB001D">
            <w:pPr>
              <w:jc w:val="center"/>
              <w:rPr>
                <w:rFonts w:asciiTheme="majorHAnsi" w:hAnsiTheme="majorHAnsi" w:cstheme="majorHAnsi"/>
                <w:sz w:val="26"/>
                <w:szCs w:val="26"/>
              </w:rPr>
            </w:pPr>
          </w:p>
        </w:tc>
      </w:tr>
      <w:tr w:rsidR="00B40B2F" w:rsidRPr="009317DD" w14:paraId="6E3ADB71" w14:textId="5B888340" w:rsidTr="00B945F4">
        <w:trPr>
          <w:trHeight w:val="315"/>
        </w:trPr>
        <w:tc>
          <w:tcPr>
            <w:tcW w:w="325" w:type="pct"/>
            <w:shd w:val="clear" w:color="auto" w:fill="auto"/>
            <w:vAlign w:val="center"/>
          </w:tcPr>
          <w:p w14:paraId="35081B3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69</w:t>
            </w:r>
          </w:p>
        </w:tc>
        <w:tc>
          <w:tcPr>
            <w:tcW w:w="877" w:type="pct"/>
            <w:shd w:val="clear" w:color="000000" w:fill="FFFFFF"/>
            <w:vAlign w:val="center"/>
          </w:tcPr>
          <w:p w14:paraId="1308D05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Găng tay cao su vừa</w:t>
            </w:r>
          </w:p>
        </w:tc>
        <w:tc>
          <w:tcPr>
            <w:tcW w:w="2530" w:type="pct"/>
            <w:shd w:val="clear" w:color="auto" w:fill="auto"/>
            <w:vAlign w:val="center"/>
          </w:tcPr>
          <w:p w14:paraId="62FDC779" w14:textId="77777777" w:rsidR="00736462" w:rsidRDefault="00736462"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36cm</w:t>
            </w:r>
          </w:p>
          <w:p w14:paraId="68234B25" w14:textId="77777777" w:rsidR="00736462" w:rsidRDefault="00736462" w:rsidP="00FB001D">
            <w:pPr>
              <w:rPr>
                <w:rFonts w:asciiTheme="majorHAnsi" w:hAnsiTheme="majorHAnsi" w:cstheme="majorHAnsi"/>
                <w:sz w:val="26"/>
                <w:szCs w:val="26"/>
                <w:lang w:val="en-US"/>
              </w:rPr>
            </w:pPr>
            <w:r>
              <w:rPr>
                <w:rFonts w:asciiTheme="majorHAnsi" w:hAnsiTheme="majorHAnsi" w:cstheme="majorHAnsi"/>
                <w:sz w:val="26"/>
                <w:szCs w:val="26"/>
                <w:lang w:val="en-US"/>
              </w:rPr>
              <w:t>- S</w:t>
            </w:r>
            <w:r w:rsidR="009317DD" w:rsidRPr="009317DD">
              <w:rPr>
                <w:rFonts w:asciiTheme="majorHAnsi" w:hAnsiTheme="majorHAnsi" w:cstheme="majorHAnsi"/>
                <w:sz w:val="26"/>
                <w:szCs w:val="26"/>
              </w:rPr>
              <w:t>ize L</w:t>
            </w:r>
          </w:p>
          <w:p w14:paraId="542D7EC2" w14:textId="37F38FA2" w:rsidR="009317DD" w:rsidRPr="009317DD" w:rsidRDefault="00736462" w:rsidP="00FB001D">
            <w:pPr>
              <w:rPr>
                <w:rFonts w:asciiTheme="majorHAnsi" w:hAnsiTheme="majorHAnsi" w:cstheme="majorHAnsi"/>
                <w:sz w:val="26"/>
                <w:szCs w:val="26"/>
              </w:rPr>
            </w:pPr>
            <w:r>
              <w:rPr>
                <w:rFonts w:asciiTheme="majorHAnsi" w:hAnsiTheme="majorHAnsi" w:cstheme="majorHAnsi"/>
                <w:sz w:val="26"/>
                <w:szCs w:val="26"/>
                <w:lang w:val="en-US"/>
              </w:rPr>
              <w:t>- C</w:t>
            </w:r>
            <w:r w:rsidR="009317DD" w:rsidRPr="009317DD">
              <w:rPr>
                <w:rFonts w:asciiTheme="majorHAnsi" w:hAnsiTheme="majorHAnsi" w:cstheme="majorHAnsi"/>
                <w:sz w:val="26"/>
                <w:szCs w:val="26"/>
              </w:rPr>
              <w:t>hất liệu cao su thiên nhiên</w:t>
            </w:r>
            <w:r>
              <w:rPr>
                <w:rFonts w:asciiTheme="majorHAnsi" w:hAnsiTheme="majorHAnsi" w:cstheme="majorHAnsi"/>
                <w:sz w:val="26"/>
                <w:szCs w:val="26"/>
              </w:rPr>
              <w:t>/</w:t>
            </w:r>
            <w:r w:rsidR="009317DD" w:rsidRPr="009317DD">
              <w:rPr>
                <w:rFonts w:asciiTheme="majorHAnsi" w:hAnsiTheme="majorHAnsi" w:cstheme="majorHAnsi"/>
                <w:sz w:val="26"/>
                <w:szCs w:val="26"/>
              </w:rPr>
              <w:t>cao su tổng hợp</w:t>
            </w:r>
          </w:p>
        </w:tc>
        <w:tc>
          <w:tcPr>
            <w:tcW w:w="400" w:type="pct"/>
            <w:shd w:val="clear" w:color="auto" w:fill="auto"/>
            <w:vAlign w:val="center"/>
          </w:tcPr>
          <w:p w14:paraId="7064BA8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Cặp</w:t>
            </w:r>
          </w:p>
        </w:tc>
        <w:tc>
          <w:tcPr>
            <w:tcW w:w="562" w:type="pct"/>
            <w:shd w:val="clear" w:color="000000" w:fill="FFFFFF"/>
            <w:vAlign w:val="center"/>
          </w:tcPr>
          <w:p w14:paraId="6355D0D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2.000</w:t>
            </w:r>
          </w:p>
        </w:tc>
        <w:tc>
          <w:tcPr>
            <w:tcW w:w="306" w:type="pct"/>
            <w:shd w:val="clear" w:color="000000" w:fill="FFFFFF"/>
          </w:tcPr>
          <w:p w14:paraId="1F2026A9" w14:textId="77777777" w:rsidR="009317DD" w:rsidRPr="009317DD" w:rsidRDefault="009317DD" w:rsidP="00FB001D">
            <w:pPr>
              <w:jc w:val="center"/>
              <w:rPr>
                <w:rFonts w:asciiTheme="majorHAnsi" w:hAnsiTheme="majorHAnsi" w:cstheme="majorHAnsi"/>
                <w:sz w:val="26"/>
                <w:szCs w:val="26"/>
              </w:rPr>
            </w:pPr>
          </w:p>
        </w:tc>
      </w:tr>
      <w:tr w:rsidR="00B40B2F" w:rsidRPr="009317DD" w14:paraId="6628ADDD" w14:textId="2F77F744" w:rsidTr="00B945F4">
        <w:trPr>
          <w:trHeight w:val="315"/>
        </w:trPr>
        <w:tc>
          <w:tcPr>
            <w:tcW w:w="325" w:type="pct"/>
            <w:shd w:val="clear" w:color="auto" w:fill="auto"/>
            <w:vAlign w:val="center"/>
          </w:tcPr>
          <w:p w14:paraId="6301757C"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70</w:t>
            </w:r>
          </w:p>
        </w:tc>
        <w:tc>
          <w:tcPr>
            <w:tcW w:w="877" w:type="pct"/>
            <w:shd w:val="clear" w:color="000000" w:fill="FFFFFF"/>
            <w:vAlign w:val="center"/>
          </w:tcPr>
          <w:p w14:paraId="4A050491"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Găng tay cau su dài </w:t>
            </w:r>
          </w:p>
        </w:tc>
        <w:tc>
          <w:tcPr>
            <w:tcW w:w="2530" w:type="pct"/>
            <w:shd w:val="clear" w:color="auto" w:fill="auto"/>
            <w:vAlign w:val="center"/>
          </w:tcPr>
          <w:p w14:paraId="7690BD7B" w14:textId="77777777" w:rsidR="005A0E15" w:rsidRDefault="005A0E15"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40-41 cm</w:t>
            </w:r>
          </w:p>
          <w:p w14:paraId="38A89B52" w14:textId="647C8A7C" w:rsidR="005A0E15" w:rsidRDefault="005A0E15" w:rsidP="00FB001D">
            <w:pPr>
              <w:rPr>
                <w:rFonts w:asciiTheme="majorHAnsi" w:hAnsiTheme="majorHAnsi" w:cstheme="majorHAnsi"/>
                <w:sz w:val="26"/>
                <w:szCs w:val="26"/>
                <w:lang w:val="en-US"/>
              </w:rPr>
            </w:pPr>
            <w:r>
              <w:rPr>
                <w:rFonts w:asciiTheme="majorHAnsi" w:hAnsiTheme="majorHAnsi" w:cstheme="majorHAnsi"/>
                <w:sz w:val="26"/>
                <w:szCs w:val="26"/>
                <w:lang w:val="en-US"/>
              </w:rPr>
              <w:t>- S</w:t>
            </w:r>
            <w:r w:rsidR="009317DD" w:rsidRPr="009317DD">
              <w:rPr>
                <w:rFonts w:asciiTheme="majorHAnsi" w:hAnsiTheme="majorHAnsi" w:cstheme="majorHAnsi"/>
                <w:sz w:val="26"/>
                <w:szCs w:val="26"/>
              </w:rPr>
              <w:t>ize L</w:t>
            </w:r>
          </w:p>
          <w:p w14:paraId="3D8D0571" w14:textId="160FB82A" w:rsidR="009317DD" w:rsidRPr="009317DD" w:rsidRDefault="005A0E15" w:rsidP="00FB001D">
            <w:pPr>
              <w:rPr>
                <w:rFonts w:asciiTheme="majorHAnsi" w:hAnsiTheme="majorHAnsi" w:cstheme="majorHAnsi"/>
                <w:sz w:val="26"/>
                <w:szCs w:val="26"/>
              </w:rPr>
            </w:pPr>
            <w:r>
              <w:rPr>
                <w:rFonts w:asciiTheme="majorHAnsi" w:hAnsiTheme="majorHAnsi" w:cstheme="majorHAnsi"/>
                <w:sz w:val="26"/>
                <w:szCs w:val="26"/>
                <w:lang w:val="en-US"/>
              </w:rPr>
              <w:t>- C</w:t>
            </w:r>
            <w:r w:rsidR="009317DD" w:rsidRPr="009317DD">
              <w:rPr>
                <w:rFonts w:asciiTheme="majorHAnsi" w:hAnsiTheme="majorHAnsi" w:cstheme="majorHAnsi"/>
                <w:sz w:val="26"/>
                <w:szCs w:val="26"/>
              </w:rPr>
              <w:t>hất liệu cao su thiên nhiên/cao su tổng hợp</w:t>
            </w:r>
          </w:p>
        </w:tc>
        <w:tc>
          <w:tcPr>
            <w:tcW w:w="400" w:type="pct"/>
            <w:shd w:val="clear" w:color="auto" w:fill="auto"/>
            <w:vAlign w:val="center"/>
          </w:tcPr>
          <w:p w14:paraId="6616A6E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Đôi</w:t>
            </w:r>
          </w:p>
        </w:tc>
        <w:tc>
          <w:tcPr>
            <w:tcW w:w="562" w:type="pct"/>
            <w:shd w:val="clear" w:color="000000" w:fill="FFFFFF"/>
            <w:vAlign w:val="center"/>
          </w:tcPr>
          <w:p w14:paraId="0E0EBB00" w14:textId="567E4998" w:rsidR="009317DD" w:rsidRPr="009317DD" w:rsidRDefault="00402C1E" w:rsidP="0005408B">
            <w:pPr>
              <w:jc w:val="center"/>
              <w:rPr>
                <w:rFonts w:asciiTheme="majorHAnsi" w:hAnsiTheme="majorHAnsi" w:cstheme="majorHAnsi"/>
                <w:sz w:val="26"/>
                <w:szCs w:val="26"/>
              </w:rPr>
            </w:pPr>
            <w:r>
              <w:rPr>
                <w:rFonts w:asciiTheme="majorHAnsi" w:hAnsiTheme="majorHAnsi" w:cstheme="majorHAnsi"/>
                <w:sz w:val="26"/>
                <w:szCs w:val="26"/>
                <w:lang w:val="en-US"/>
              </w:rPr>
              <w:t>3</w:t>
            </w:r>
            <w:r w:rsidR="009317DD" w:rsidRPr="009317DD">
              <w:rPr>
                <w:rFonts w:asciiTheme="majorHAnsi" w:hAnsiTheme="majorHAnsi" w:cstheme="majorHAnsi"/>
                <w:sz w:val="26"/>
                <w:szCs w:val="26"/>
              </w:rPr>
              <w:t>00</w:t>
            </w:r>
          </w:p>
        </w:tc>
        <w:tc>
          <w:tcPr>
            <w:tcW w:w="306" w:type="pct"/>
            <w:shd w:val="clear" w:color="000000" w:fill="FFFFFF"/>
          </w:tcPr>
          <w:p w14:paraId="2855A553" w14:textId="77777777" w:rsidR="009317DD" w:rsidRPr="009317DD" w:rsidRDefault="009317DD" w:rsidP="00FB001D">
            <w:pPr>
              <w:jc w:val="center"/>
              <w:rPr>
                <w:rFonts w:asciiTheme="majorHAnsi" w:hAnsiTheme="majorHAnsi" w:cstheme="majorHAnsi"/>
                <w:sz w:val="26"/>
                <w:szCs w:val="26"/>
              </w:rPr>
            </w:pPr>
          </w:p>
        </w:tc>
      </w:tr>
      <w:tr w:rsidR="00B40B2F" w:rsidRPr="009317DD" w14:paraId="5F821DA3" w14:textId="78B42EC6" w:rsidTr="00B945F4">
        <w:trPr>
          <w:trHeight w:val="315"/>
        </w:trPr>
        <w:tc>
          <w:tcPr>
            <w:tcW w:w="325" w:type="pct"/>
            <w:shd w:val="clear" w:color="auto" w:fill="auto"/>
            <w:vAlign w:val="center"/>
          </w:tcPr>
          <w:p w14:paraId="41A2E05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71</w:t>
            </w:r>
          </w:p>
        </w:tc>
        <w:tc>
          <w:tcPr>
            <w:tcW w:w="877" w:type="pct"/>
            <w:shd w:val="clear" w:color="000000" w:fill="FFFFFF"/>
            <w:vAlign w:val="center"/>
          </w:tcPr>
          <w:p w14:paraId="2085100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Găng tay vải</w:t>
            </w:r>
          </w:p>
        </w:tc>
        <w:tc>
          <w:tcPr>
            <w:tcW w:w="2530" w:type="pct"/>
            <w:shd w:val="clear" w:color="auto" w:fill="auto"/>
            <w:vAlign w:val="center"/>
          </w:tcPr>
          <w:p w14:paraId="2BC556CE" w14:textId="3CC150C7" w:rsidR="009317DD" w:rsidRPr="009317DD" w:rsidRDefault="0003302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vải len sợi</w:t>
            </w:r>
          </w:p>
        </w:tc>
        <w:tc>
          <w:tcPr>
            <w:tcW w:w="400" w:type="pct"/>
            <w:shd w:val="clear" w:color="auto" w:fill="auto"/>
            <w:vAlign w:val="center"/>
          </w:tcPr>
          <w:p w14:paraId="4C9FEA6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Cặp</w:t>
            </w:r>
          </w:p>
        </w:tc>
        <w:tc>
          <w:tcPr>
            <w:tcW w:w="562" w:type="pct"/>
            <w:shd w:val="clear" w:color="000000" w:fill="FFFFFF"/>
            <w:vAlign w:val="center"/>
          </w:tcPr>
          <w:p w14:paraId="2DEFB1BB"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2.500</w:t>
            </w:r>
          </w:p>
        </w:tc>
        <w:tc>
          <w:tcPr>
            <w:tcW w:w="306" w:type="pct"/>
            <w:shd w:val="clear" w:color="000000" w:fill="FFFFFF"/>
          </w:tcPr>
          <w:p w14:paraId="33736907" w14:textId="77777777" w:rsidR="009317DD" w:rsidRPr="009317DD" w:rsidRDefault="009317DD" w:rsidP="00FB001D">
            <w:pPr>
              <w:jc w:val="center"/>
              <w:rPr>
                <w:rFonts w:asciiTheme="majorHAnsi" w:hAnsiTheme="majorHAnsi" w:cstheme="majorHAnsi"/>
                <w:sz w:val="26"/>
                <w:szCs w:val="26"/>
              </w:rPr>
            </w:pPr>
          </w:p>
        </w:tc>
      </w:tr>
      <w:tr w:rsidR="00B40B2F" w:rsidRPr="009317DD" w14:paraId="306B8841" w14:textId="6D90F833" w:rsidTr="00B945F4">
        <w:trPr>
          <w:trHeight w:val="315"/>
        </w:trPr>
        <w:tc>
          <w:tcPr>
            <w:tcW w:w="325" w:type="pct"/>
            <w:shd w:val="clear" w:color="auto" w:fill="auto"/>
            <w:vAlign w:val="center"/>
          </w:tcPr>
          <w:p w14:paraId="1DB7D3B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72</w:t>
            </w:r>
          </w:p>
        </w:tc>
        <w:tc>
          <w:tcPr>
            <w:tcW w:w="877" w:type="pct"/>
            <w:shd w:val="clear" w:color="000000" w:fill="FFFFFF"/>
            <w:vAlign w:val="center"/>
          </w:tcPr>
          <w:p w14:paraId="3042546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Giấy vệ sinh cuộn nhỏ</w:t>
            </w:r>
          </w:p>
        </w:tc>
        <w:tc>
          <w:tcPr>
            <w:tcW w:w="2530" w:type="pct"/>
            <w:shd w:val="clear" w:color="auto" w:fill="auto"/>
            <w:vAlign w:val="center"/>
          </w:tcPr>
          <w:p w14:paraId="7BAD8281" w14:textId="3FC8680D" w:rsidR="009317DD" w:rsidRPr="009317DD" w:rsidRDefault="0003302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100%  bột giấy, lốc 10 cuộn</w:t>
            </w:r>
          </w:p>
        </w:tc>
        <w:tc>
          <w:tcPr>
            <w:tcW w:w="400" w:type="pct"/>
            <w:shd w:val="clear" w:color="auto" w:fill="auto"/>
            <w:vAlign w:val="center"/>
          </w:tcPr>
          <w:p w14:paraId="4A7495C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Cặp</w:t>
            </w:r>
          </w:p>
        </w:tc>
        <w:tc>
          <w:tcPr>
            <w:tcW w:w="562" w:type="pct"/>
            <w:shd w:val="clear" w:color="000000" w:fill="FFFFFF"/>
            <w:vAlign w:val="center"/>
          </w:tcPr>
          <w:p w14:paraId="75A4054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15.000</w:t>
            </w:r>
          </w:p>
        </w:tc>
        <w:tc>
          <w:tcPr>
            <w:tcW w:w="306" w:type="pct"/>
            <w:shd w:val="clear" w:color="000000" w:fill="FFFFFF"/>
          </w:tcPr>
          <w:p w14:paraId="6D8EA161" w14:textId="77777777" w:rsidR="009317DD" w:rsidRPr="009317DD" w:rsidRDefault="009317DD" w:rsidP="00FB001D">
            <w:pPr>
              <w:jc w:val="center"/>
              <w:rPr>
                <w:rFonts w:asciiTheme="majorHAnsi" w:hAnsiTheme="majorHAnsi" w:cstheme="majorHAnsi"/>
                <w:sz w:val="26"/>
                <w:szCs w:val="26"/>
              </w:rPr>
            </w:pPr>
          </w:p>
        </w:tc>
      </w:tr>
      <w:tr w:rsidR="00B40B2F" w:rsidRPr="009317DD" w14:paraId="2D181090" w14:textId="13D1F2F6" w:rsidTr="00B945F4">
        <w:trPr>
          <w:trHeight w:val="315"/>
        </w:trPr>
        <w:tc>
          <w:tcPr>
            <w:tcW w:w="325" w:type="pct"/>
            <w:shd w:val="clear" w:color="auto" w:fill="auto"/>
            <w:vAlign w:val="center"/>
          </w:tcPr>
          <w:p w14:paraId="2856EB13" w14:textId="77777777" w:rsidR="009317DD" w:rsidRPr="009317DD" w:rsidRDefault="009317DD" w:rsidP="00A52DE3">
            <w:pPr>
              <w:jc w:val="center"/>
              <w:rPr>
                <w:rFonts w:asciiTheme="majorHAnsi" w:hAnsiTheme="majorHAnsi" w:cstheme="majorHAnsi"/>
                <w:sz w:val="26"/>
                <w:szCs w:val="26"/>
              </w:rPr>
            </w:pPr>
            <w:r w:rsidRPr="009317DD">
              <w:rPr>
                <w:rFonts w:asciiTheme="majorHAnsi" w:hAnsiTheme="majorHAnsi" w:cstheme="majorHAnsi"/>
                <w:sz w:val="26"/>
                <w:szCs w:val="26"/>
              </w:rPr>
              <w:t>73</w:t>
            </w:r>
          </w:p>
        </w:tc>
        <w:tc>
          <w:tcPr>
            <w:tcW w:w="877" w:type="pct"/>
            <w:shd w:val="clear" w:color="000000" w:fill="FFFFFF"/>
            <w:vAlign w:val="center"/>
          </w:tcPr>
          <w:p w14:paraId="2984F9FE" w14:textId="77777777" w:rsidR="009317DD" w:rsidRPr="009317DD" w:rsidRDefault="009317DD" w:rsidP="00A52DE3">
            <w:pPr>
              <w:rPr>
                <w:rFonts w:asciiTheme="majorHAnsi" w:hAnsiTheme="majorHAnsi" w:cstheme="majorHAnsi"/>
                <w:sz w:val="26"/>
                <w:szCs w:val="26"/>
              </w:rPr>
            </w:pPr>
            <w:r w:rsidRPr="009317DD">
              <w:rPr>
                <w:rFonts w:asciiTheme="majorHAnsi" w:hAnsiTheme="majorHAnsi" w:cstheme="majorHAnsi"/>
                <w:sz w:val="26"/>
                <w:szCs w:val="26"/>
              </w:rPr>
              <w:t>Giấy vệ sinh cuộn lớn</w:t>
            </w:r>
          </w:p>
        </w:tc>
        <w:tc>
          <w:tcPr>
            <w:tcW w:w="2530" w:type="pct"/>
            <w:shd w:val="clear" w:color="auto" w:fill="auto"/>
            <w:vAlign w:val="center"/>
          </w:tcPr>
          <w:p w14:paraId="4C2FBEB9" w14:textId="77777777" w:rsidR="00453A87" w:rsidRDefault="00453A87" w:rsidP="00A52DE3">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Thành phần: 100% bột giấy nguyên sinh. </w:t>
            </w:r>
          </w:p>
          <w:p w14:paraId="0C06F1F2" w14:textId="77777777" w:rsidR="00453A87" w:rsidRDefault="00453A87" w:rsidP="00A52DE3">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w:t>
            </w:r>
            <w:r w:rsidRPr="00073638">
              <w:rPr>
                <w:rFonts w:asciiTheme="majorHAnsi" w:hAnsiTheme="majorHAnsi" w:cstheme="majorHAnsi"/>
                <w:spacing w:val="-4"/>
                <w:sz w:val="26"/>
                <w:szCs w:val="26"/>
                <w:lang w:val="en-US"/>
              </w:rPr>
              <w:t xml:space="preserve"> </w:t>
            </w:r>
            <w:r w:rsidR="009317DD" w:rsidRPr="00073638">
              <w:rPr>
                <w:rFonts w:asciiTheme="majorHAnsi" w:hAnsiTheme="majorHAnsi" w:cstheme="majorHAnsi"/>
                <w:spacing w:val="-4"/>
                <w:sz w:val="26"/>
                <w:szCs w:val="26"/>
              </w:rPr>
              <w:t>Đặc tính: giấy trắng – mềm – mịn – dai – không bụi.</w:t>
            </w:r>
            <w:r w:rsidR="009317DD" w:rsidRPr="009317DD">
              <w:rPr>
                <w:rFonts w:asciiTheme="majorHAnsi" w:hAnsiTheme="majorHAnsi" w:cstheme="majorHAnsi"/>
                <w:sz w:val="26"/>
                <w:szCs w:val="26"/>
              </w:rPr>
              <w:t xml:space="preserve"> </w:t>
            </w:r>
          </w:p>
          <w:p w14:paraId="53E68381" w14:textId="77777777" w:rsidR="00453A87" w:rsidRDefault="00453A87" w:rsidP="00A52DE3">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Khối lượng: 500-700gram/ cuộn. Chiều cao khổ giấy: 90-95mm. </w:t>
            </w:r>
          </w:p>
          <w:p w14:paraId="6215C456" w14:textId="77777777" w:rsidR="00453A87" w:rsidRDefault="00453A87" w:rsidP="00A52DE3">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Đóng gói: 10 cuộn/ cây. </w:t>
            </w:r>
          </w:p>
          <w:p w14:paraId="12F9A1B7" w14:textId="1861CBDC" w:rsidR="009317DD" w:rsidRPr="00A12678" w:rsidRDefault="00453A87" w:rsidP="00A52DE3">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Giấy 2 lớp hoặc 3 lớp.</w:t>
            </w:r>
          </w:p>
        </w:tc>
        <w:tc>
          <w:tcPr>
            <w:tcW w:w="400" w:type="pct"/>
            <w:shd w:val="clear" w:color="auto" w:fill="auto"/>
            <w:vAlign w:val="center"/>
          </w:tcPr>
          <w:p w14:paraId="0DBDB40A" w14:textId="77777777" w:rsidR="009317DD" w:rsidRPr="009317DD" w:rsidRDefault="009317DD" w:rsidP="00A52DE3">
            <w:pPr>
              <w:jc w:val="center"/>
              <w:rPr>
                <w:rFonts w:asciiTheme="majorHAnsi" w:hAnsiTheme="majorHAnsi" w:cstheme="majorHAnsi"/>
                <w:sz w:val="26"/>
                <w:szCs w:val="26"/>
              </w:rPr>
            </w:pPr>
            <w:r w:rsidRPr="009317DD">
              <w:rPr>
                <w:rFonts w:asciiTheme="majorHAnsi" w:hAnsiTheme="majorHAnsi" w:cstheme="majorHAnsi"/>
                <w:sz w:val="26"/>
                <w:szCs w:val="26"/>
              </w:rPr>
              <w:t>Cuộn</w:t>
            </w:r>
          </w:p>
        </w:tc>
        <w:tc>
          <w:tcPr>
            <w:tcW w:w="562" w:type="pct"/>
            <w:shd w:val="clear" w:color="000000" w:fill="FFFFFF"/>
            <w:vAlign w:val="center"/>
          </w:tcPr>
          <w:p w14:paraId="41B08CD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700</w:t>
            </w:r>
          </w:p>
        </w:tc>
        <w:tc>
          <w:tcPr>
            <w:tcW w:w="306" w:type="pct"/>
            <w:shd w:val="clear" w:color="000000" w:fill="FFFFFF"/>
          </w:tcPr>
          <w:p w14:paraId="7862906B" w14:textId="77777777" w:rsidR="009317DD" w:rsidRPr="009317DD" w:rsidRDefault="009317DD" w:rsidP="00A52DE3">
            <w:pPr>
              <w:jc w:val="center"/>
              <w:rPr>
                <w:rFonts w:asciiTheme="majorHAnsi" w:hAnsiTheme="majorHAnsi" w:cstheme="majorHAnsi"/>
                <w:sz w:val="26"/>
                <w:szCs w:val="26"/>
              </w:rPr>
            </w:pPr>
          </w:p>
        </w:tc>
      </w:tr>
      <w:tr w:rsidR="00B40B2F" w:rsidRPr="009317DD" w14:paraId="1AAAAC3D" w14:textId="784B5CE4" w:rsidTr="00B945F4">
        <w:trPr>
          <w:trHeight w:val="315"/>
        </w:trPr>
        <w:tc>
          <w:tcPr>
            <w:tcW w:w="325" w:type="pct"/>
            <w:shd w:val="clear" w:color="auto" w:fill="auto"/>
            <w:vAlign w:val="center"/>
          </w:tcPr>
          <w:p w14:paraId="0F4032D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74</w:t>
            </w:r>
          </w:p>
        </w:tc>
        <w:tc>
          <w:tcPr>
            <w:tcW w:w="877" w:type="pct"/>
            <w:shd w:val="clear" w:color="000000" w:fill="FFFFFF"/>
            <w:vAlign w:val="center"/>
          </w:tcPr>
          <w:p w14:paraId="2CEB235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Hộp hủy kim tiêm y tế (1,5 lít)</w:t>
            </w:r>
          </w:p>
        </w:tc>
        <w:tc>
          <w:tcPr>
            <w:tcW w:w="2530" w:type="pct"/>
            <w:shd w:val="clear" w:color="auto" w:fill="auto"/>
            <w:vAlign w:val="center"/>
          </w:tcPr>
          <w:p w14:paraId="7377EE6D" w14:textId="77777777" w:rsidR="00453A87" w:rsidRDefault="00453A87" w:rsidP="00FB001D">
            <w:pPr>
              <w:rPr>
                <w:rFonts w:asciiTheme="majorHAnsi" w:hAnsiTheme="majorHAnsi" w:cstheme="majorHAnsi"/>
                <w:color w:val="3B3B3B"/>
                <w:sz w:val="26"/>
                <w:szCs w:val="26"/>
                <w:shd w:val="clear" w:color="auto" w:fill="FFFFFF"/>
                <w:lang w:val="en-US"/>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Dung tích: 1.5 lít</w:t>
            </w:r>
            <w:r w:rsidR="009317DD" w:rsidRPr="009317DD">
              <w:rPr>
                <w:rFonts w:asciiTheme="majorHAnsi" w:hAnsiTheme="majorHAnsi" w:cstheme="majorHAnsi"/>
                <w:color w:val="3B3B3B"/>
                <w:sz w:val="26"/>
                <w:szCs w:val="26"/>
              </w:rPr>
              <w:br/>
            </w: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Kích thước: 10 x 10 x 20 cm</w:t>
            </w:r>
            <w:r w:rsidR="009317DD" w:rsidRPr="009317DD">
              <w:rPr>
                <w:rFonts w:asciiTheme="majorHAnsi" w:hAnsiTheme="majorHAnsi" w:cstheme="majorHAnsi"/>
                <w:color w:val="3B3B3B"/>
                <w:sz w:val="26"/>
                <w:szCs w:val="26"/>
              </w:rPr>
              <w:br/>
            </w: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Chất liệu: Nhựa HDPE</w:t>
            </w:r>
            <w:r w:rsidR="009317DD" w:rsidRPr="009317DD">
              <w:rPr>
                <w:rFonts w:asciiTheme="majorHAnsi" w:hAnsiTheme="majorHAnsi" w:cstheme="majorHAnsi"/>
                <w:color w:val="3B3B3B"/>
                <w:sz w:val="26"/>
                <w:szCs w:val="26"/>
              </w:rPr>
              <w:br/>
            </w: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 xml:space="preserve">Có nắp đậy chắc chắn. miệng bình có dạng răng cưa và có lỗ thảy kim. </w:t>
            </w:r>
          </w:p>
          <w:p w14:paraId="53B8AF01" w14:textId="15C4440D" w:rsidR="009317DD" w:rsidRPr="009317DD" w:rsidRDefault="00453A87" w:rsidP="00FB001D">
            <w:pPr>
              <w:rPr>
                <w:rFonts w:asciiTheme="majorHAnsi" w:hAnsiTheme="majorHAnsi" w:cstheme="majorHAnsi"/>
                <w:sz w:val="26"/>
                <w:szCs w:val="26"/>
              </w:rPr>
            </w:pP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Trên hộp có in  logo  y tế theo quy định</w:t>
            </w:r>
          </w:p>
        </w:tc>
        <w:tc>
          <w:tcPr>
            <w:tcW w:w="400" w:type="pct"/>
            <w:shd w:val="clear" w:color="auto" w:fill="auto"/>
            <w:vAlign w:val="center"/>
          </w:tcPr>
          <w:p w14:paraId="6F1E9BB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449B4D3" w14:textId="693CB867" w:rsidR="009317DD" w:rsidRPr="009317DD" w:rsidRDefault="00C81A07" w:rsidP="0005408B">
            <w:pPr>
              <w:jc w:val="center"/>
              <w:rPr>
                <w:rFonts w:asciiTheme="majorHAnsi" w:hAnsiTheme="majorHAnsi" w:cstheme="majorHAnsi"/>
                <w:sz w:val="26"/>
                <w:szCs w:val="26"/>
              </w:rPr>
            </w:pPr>
            <w:r>
              <w:rPr>
                <w:rFonts w:asciiTheme="majorHAnsi" w:hAnsiTheme="majorHAnsi" w:cstheme="majorHAnsi"/>
                <w:sz w:val="26"/>
                <w:szCs w:val="26"/>
                <w:lang w:val="en-US"/>
              </w:rPr>
              <w:t>4</w:t>
            </w:r>
            <w:r w:rsidR="009317DD" w:rsidRPr="009317DD">
              <w:rPr>
                <w:rFonts w:asciiTheme="majorHAnsi" w:hAnsiTheme="majorHAnsi" w:cstheme="majorHAnsi"/>
                <w:sz w:val="26"/>
                <w:szCs w:val="26"/>
              </w:rPr>
              <w:t>0.000</w:t>
            </w:r>
          </w:p>
        </w:tc>
        <w:tc>
          <w:tcPr>
            <w:tcW w:w="306" w:type="pct"/>
            <w:shd w:val="clear" w:color="000000" w:fill="FFFFFF"/>
          </w:tcPr>
          <w:p w14:paraId="7E379920" w14:textId="77777777" w:rsidR="009317DD" w:rsidRPr="009317DD" w:rsidRDefault="009317DD" w:rsidP="00FB001D">
            <w:pPr>
              <w:jc w:val="center"/>
              <w:rPr>
                <w:rFonts w:asciiTheme="majorHAnsi" w:hAnsiTheme="majorHAnsi" w:cstheme="majorHAnsi"/>
                <w:sz w:val="26"/>
                <w:szCs w:val="26"/>
              </w:rPr>
            </w:pPr>
          </w:p>
        </w:tc>
      </w:tr>
      <w:tr w:rsidR="00B40B2F" w:rsidRPr="009317DD" w14:paraId="6EEB8D14" w14:textId="35FA5C08" w:rsidTr="00B945F4">
        <w:trPr>
          <w:trHeight w:val="315"/>
        </w:trPr>
        <w:tc>
          <w:tcPr>
            <w:tcW w:w="325" w:type="pct"/>
            <w:shd w:val="clear" w:color="auto" w:fill="auto"/>
            <w:vAlign w:val="center"/>
          </w:tcPr>
          <w:p w14:paraId="209E72BC"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75</w:t>
            </w:r>
          </w:p>
        </w:tc>
        <w:tc>
          <w:tcPr>
            <w:tcW w:w="877" w:type="pct"/>
            <w:shd w:val="clear" w:color="000000" w:fill="FFFFFF"/>
            <w:vAlign w:val="center"/>
          </w:tcPr>
          <w:p w14:paraId="79A4503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Hộp hủy kim tiên y tế (6,8 lít)</w:t>
            </w:r>
          </w:p>
        </w:tc>
        <w:tc>
          <w:tcPr>
            <w:tcW w:w="2530" w:type="pct"/>
            <w:shd w:val="clear" w:color="auto" w:fill="auto"/>
            <w:vAlign w:val="center"/>
          </w:tcPr>
          <w:p w14:paraId="7F3923FF" w14:textId="77777777" w:rsidR="00453A87" w:rsidRDefault="00453A87" w:rsidP="00FB001D">
            <w:pPr>
              <w:rPr>
                <w:rFonts w:asciiTheme="majorHAnsi" w:hAnsiTheme="majorHAnsi" w:cstheme="majorHAnsi"/>
                <w:color w:val="3B3B3B"/>
                <w:sz w:val="26"/>
                <w:szCs w:val="26"/>
                <w:shd w:val="clear" w:color="auto" w:fill="FFFFFF"/>
                <w:lang w:val="en-US"/>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Dung tích: 6.8 lít</w:t>
            </w:r>
            <w:r w:rsidR="009317DD" w:rsidRPr="009317DD">
              <w:rPr>
                <w:rFonts w:asciiTheme="majorHAnsi" w:hAnsiTheme="majorHAnsi" w:cstheme="majorHAnsi"/>
                <w:color w:val="3B3B3B"/>
                <w:sz w:val="26"/>
                <w:szCs w:val="26"/>
              </w:rPr>
              <w:br/>
            </w: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Kích thước: 32 x 13.5 x 30.5 cm</w:t>
            </w:r>
            <w:r w:rsidR="009317DD" w:rsidRPr="009317DD">
              <w:rPr>
                <w:rFonts w:asciiTheme="majorHAnsi" w:hAnsiTheme="majorHAnsi" w:cstheme="majorHAnsi"/>
                <w:color w:val="3B3B3B"/>
                <w:sz w:val="26"/>
                <w:szCs w:val="26"/>
              </w:rPr>
              <w:br/>
            </w: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Nhựa HDPE</w:t>
            </w:r>
          </w:p>
          <w:p w14:paraId="2FA6377B" w14:textId="45CA0AED" w:rsidR="009317DD" w:rsidRPr="009317DD" w:rsidRDefault="00453A87" w:rsidP="00FB001D">
            <w:pPr>
              <w:rPr>
                <w:rFonts w:asciiTheme="majorHAnsi" w:hAnsiTheme="majorHAnsi" w:cstheme="majorHAnsi"/>
                <w:sz w:val="26"/>
                <w:szCs w:val="26"/>
              </w:rPr>
            </w:pPr>
            <w:r>
              <w:rPr>
                <w:rFonts w:asciiTheme="majorHAnsi" w:hAnsiTheme="majorHAnsi" w:cstheme="majorHAnsi"/>
                <w:color w:val="3B3B3B"/>
                <w:sz w:val="26"/>
                <w:szCs w:val="26"/>
                <w:shd w:val="clear" w:color="auto" w:fill="FFFFFF"/>
                <w:lang w:val="en-US"/>
              </w:rPr>
              <w:t xml:space="preserve">- </w:t>
            </w:r>
            <w:r w:rsidR="009317DD" w:rsidRPr="009317DD">
              <w:rPr>
                <w:rFonts w:asciiTheme="majorHAnsi" w:hAnsiTheme="majorHAnsi" w:cstheme="majorHAnsi"/>
                <w:color w:val="3B3B3B"/>
                <w:sz w:val="26"/>
                <w:szCs w:val="26"/>
                <w:shd w:val="clear" w:color="auto" w:fill="FFFFFF"/>
              </w:rPr>
              <w:t>Có nắp đậy chắc chắn, miện bình có dạng răng cưa và có lỗ thảy kim. Trên hộp có in  logo  y tế theo quy định</w:t>
            </w:r>
          </w:p>
        </w:tc>
        <w:tc>
          <w:tcPr>
            <w:tcW w:w="400" w:type="pct"/>
            <w:shd w:val="clear" w:color="auto" w:fill="auto"/>
            <w:vAlign w:val="center"/>
          </w:tcPr>
          <w:p w14:paraId="16AB39E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1DA4DE8" w14:textId="54118DE9" w:rsidR="009317DD" w:rsidRPr="009317DD" w:rsidRDefault="00C81A07" w:rsidP="0005408B">
            <w:pPr>
              <w:jc w:val="center"/>
              <w:rPr>
                <w:rFonts w:asciiTheme="majorHAnsi" w:hAnsiTheme="majorHAnsi" w:cstheme="majorHAnsi"/>
                <w:sz w:val="26"/>
                <w:szCs w:val="26"/>
              </w:rPr>
            </w:pPr>
            <w:r>
              <w:rPr>
                <w:rFonts w:asciiTheme="majorHAnsi" w:hAnsiTheme="majorHAnsi" w:cstheme="majorHAnsi"/>
                <w:sz w:val="26"/>
                <w:szCs w:val="26"/>
                <w:lang w:val="en-US"/>
              </w:rPr>
              <w:t>10</w:t>
            </w:r>
            <w:r w:rsidR="009317DD" w:rsidRPr="009317DD">
              <w:rPr>
                <w:rFonts w:asciiTheme="majorHAnsi" w:hAnsiTheme="majorHAnsi" w:cstheme="majorHAnsi"/>
                <w:sz w:val="26"/>
                <w:szCs w:val="26"/>
              </w:rPr>
              <w:t>.000</w:t>
            </w:r>
          </w:p>
        </w:tc>
        <w:tc>
          <w:tcPr>
            <w:tcW w:w="306" w:type="pct"/>
            <w:shd w:val="clear" w:color="000000" w:fill="FFFFFF"/>
          </w:tcPr>
          <w:p w14:paraId="60A97F0A" w14:textId="77777777" w:rsidR="009317DD" w:rsidRPr="009317DD" w:rsidRDefault="009317DD" w:rsidP="00FB001D">
            <w:pPr>
              <w:jc w:val="center"/>
              <w:rPr>
                <w:rFonts w:asciiTheme="majorHAnsi" w:hAnsiTheme="majorHAnsi" w:cstheme="majorHAnsi"/>
                <w:sz w:val="26"/>
                <w:szCs w:val="26"/>
              </w:rPr>
            </w:pPr>
          </w:p>
        </w:tc>
      </w:tr>
      <w:tr w:rsidR="00B40B2F" w:rsidRPr="009317DD" w14:paraId="69CA40A8" w14:textId="617B7E32" w:rsidTr="00B945F4">
        <w:trPr>
          <w:trHeight w:val="315"/>
        </w:trPr>
        <w:tc>
          <w:tcPr>
            <w:tcW w:w="325" w:type="pct"/>
            <w:shd w:val="clear" w:color="auto" w:fill="auto"/>
            <w:vAlign w:val="center"/>
          </w:tcPr>
          <w:p w14:paraId="5D90234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76</w:t>
            </w:r>
          </w:p>
        </w:tc>
        <w:tc>
          <w:tcPr>
            <w:tcW w:w="877" w:type="pct"/>
            <w:shd w:val="clear" w:color="000000" w:fill="FFFFFF"/>
            <w:vAlign w:val="center"/>
          </w:tcPr>
          <w:p w14:paraId="7DA5A9D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Khăn giấy y tế</w:t>
            </w:r>
          </w:p>
        </w:tc>
        <w:tc>
          <w:tcPr>
            <w:tcW w:w="2530" w:type="pct"/>
            <w:shd w:val="clear" w:color="auto" w:fill="auto"/>
            <w:vAlign w:val="center"/>
          </w:tcPr>
          <w:p w14:paraId="57726C09" w14:textId="56D75564" w:rsidR="009317DD" w:rsidRPr="009317DD" w:rsidRDefault="00D2714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40x 50cm </w:t>
            </w:r>
          </w:p>
          <w:p w14:paraId="5BA76CB6" w14:textId="2A33F961" w:rsidR="009317DD" w:rsidRPr="009317DD" w:rsidRDefault="00D2714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1 bịch 1 kg</w:t>
            </w:r>
          </w:p>
        </w:tc>
        <w:tc>
          <w:tcPr>
            <w:tcW w:w="400" w:type="pct"/>
            <w:shd w:val="clear" w:color="auto" w:fill="auto"/>
            <w:vAlign w:val="center"/>
          </w:tcPr>
          <w:p w14:paraId="41025AFB"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Kg</w:t>
            </w:r>
          </w:p>
        </w:tc>
        <w:tc>
          <w:tcPr>
            <w:tcW w:w="562" w:type="pct"/>
            <w:shd w:val="clear" w:color="000000" w:fill="FFFFFF"/>
            <w:vAlign w:val="center"/>
          </w:tcPr>
          <w:p w14:paraId="1269395C"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8.000</w:t>
            </w:r>
          </w:p>
        </w:tc>
        <w:tc>
          <w:tcPr>
            <w:tcW w:w="306" w:type="pct"/>
            <w:shd w:val="clear" w:color="000000" w:fill="FFFFFF"/>
          </w:tcPr>
          <w:p w14:paraId="59A51CA7" w14:textId="77777777" w:rsidR="009317DD" w:rsidRPr="009317DD" w:rsidRDefault="009317DD" w:rsidP="00FB001D">
            <w:pPr>
              <w:jc w:val="center"/>
              <w:rPr>
                <w:rFonts w:asciiTheme="majorHAnsi" w:hAnsiTheme="majorHAnsi" w:cstheme="majorHAnsi"/>
                <w:sz w:val="26"/>
                <w:szCs w:val="26"/>
              </w:rPr>
            </w:pPr>
          </w:p>
        </w:tc>
      </w:tr>
      <w:tr w:rsidR="00B40B2F" w:rsidRPr="009317DD" w14:paraId="78FC511F" w14:textId="2E49205D" w:rsidTr="00B945F4">
        <w:trPr>
          <w:trHeight w:val="315"/>
        </w:trPr>
        <w:tc>
          <w:tcPr>
            <w:tcW w:w="325" w:type="pct"/>
            <w:shd w:val="clear" w:color="auto" w:fill="auto"/>
            <w:vAlign w:val="center"/>
          </w:tcPr>
          <w:p w14:paraId="0F1F5CC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77</w:t>
            </w:r>
          </w:p>
        </w:tc>
        <w:tc>
          <w:tcPr>
            <w:tcW w:w="877" w:type="pct"/>
            <w:shd w:val="clear" w:color="000000" w:fill="FFFFFF"/>
            <w:vAlign w:val="center"/>
          </w:tcPr>
          <w:p w14:paraId="413604E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Thảm dậm chân</w:t>
            </w:r>
          </w:p>
        </w:tc>
        <w:tc>
          <w:tcPr>
            <w:tcW w:w="2530" w:type="pct"/>
            <w:shd w:val="clear" w:color="auto" w:fill="auto"/>
            <w:vAlign w:val="center"/>
          </w:tcPr>
          <w:p w14:paraId="50679D09" w14:textId="21BF1DD4" w:rsidR="009317DD" w:rsidRPr="009317DD" w:rsidRDefault="00D2714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 40-45x60 -65cm</w:t>
            </w:r>
          </w:p>
          <w:p w14:paraId="3200512A" w14:textId="4FDE6150" w:rsidR="009317DD" w:rsidRPr="009317DD" w:rsidRDefault="00D2714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vải, thấm hút nhanh</w:t>
            </w:r>
          </w:p>
        </w:tc>
        <w:tc>
          <w:tcPr>
            <w:tcW w:w="400" w:type="pct"/>
            <w:shd w:val="clear" w:color="auto" w:fill="auto"/>
            <w:vAlign w:val="center"/>
          </w:tcPr>
          <w:p w14:paraId="51368B8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Miếng</w:t>
            </w:r>
          </w:p>
        </w:tc>
        <w:tc>
          <w:tcPr>
            <w:tcW w:w="562" w:type="pct"/>
            <w:shd w:val="clear" w:color="000000" w:fill="FFFFFF"/>
            <w:vAlign w:val="center"/>
          </w:tcPr>
          <w:p w14:paraId="3492A62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2.000</w:t>
            </w:r>
          </w:p>
        </w:tc>
        <w:tc>
          <w:tcPr>
            <w:tcW w:w="306" w:type="pct"/>
            <w:shd w:val="clear" w:color="000000" w:fill="FFFFFF"/>
          </w:tcPr>
          <w:p w14:paraId="466B66A1" w14:textId="77777777" w:rsidR="009317DD" w:rsidRPr="009317DD" w:rsidRDefault="009317DD" w:rsidP="00FB001D">
            <w:pPr>
              <w:jc w:val="center"/>
              <w:rPr>
                <w:rFonts w:asciiTheme="majorHAnsi" w:hAnsiTheme="majorHAnsi" w:cstheme="majorHAnsi"/>
                <w:sz w:val="26"/>
                <w:szCs w:val="26"/>
              </w:rPr>
            </w:pPr>
          </w:p>
        </w:tc>
      </w:tr>
      <w:tr w:rsidR="00B40B2F" w:rsidRPr="009317DD" w14:paraId="7E0D09B8" w14:textId="214CF5F9" w:rsidTr="00B945F4">
        <w:trPr>
          <w:trHeight w:val="315"/>
        </w:trPr>
        <w:tc>
          <w:tcPr>
            <w:tcW w:w="325" w:type="pct"/>
            <w:shd w:val="clear" w:color="auto" w:fill="auto"/>
            <w:vAlign w:val="center"/>
          </w:tcPr>
          <w:p w14:paraId="02C10C4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78</w:t>
            </w:r>
          </w:p>
        </w:tc>
        <w:tc>
          <w:tcPr>
            <w:tcW w:w="877" w:type="pct"/>
            <w:shd w:val="clear" w:color="000000" w:fill="FFFFFF"/>
            <w:vAlign w:val="center"/>
          </w:tcPr>
          <w:p w14:paraId="42FF9BA3" w14:textId="77777777" w:rsidR="009317DD" w:rsidRPr="000A29DB" w:rsidRDefault="009317DD" w:rsidP="00FB001D">
            <w:pPr>
              <w:rPr>
                <w:rFonts w:asciiTheme="majorHAnsi" w:hAnsiTheme="majorHAnsi" w:cstheme="majorHAnsi"/>
                <w:spacing w:val="-4"/>
                <w:sz w:val="26"/>
                <w:szCs w:val="26"/>
                <w:highlight w:val="yellow"/>
              </w:rPr>
            </w:pPr>
            <w:r w:rsidRPr="000A29DB">
              <w:rPr>
                <w:rFonts w:asciiTheme="majorHAnsi" w:hAnsiTheme="majorHAnsi" w:cstheme="majorHAnsi"/>
                <w:spacing w:val="-4"/>
                <w:sz w:val="26"/>
                <w:szCs w:val="26"/>
              </w:rPr>
              <w:t>Thảm lau san hô  hình chữ nhật (gắn cây lau nhà)</w:t>
            </w:r>
          </w:p>
        </w:tc>
        <w:tc>
          <w:tcPr>
            <w:tcW w:w="2530" w:type="pct"/>
            <w:shd w:val="clear" w:color="auto" w:fill="auto"/>
            <w:vAlign w:val="center"/>
          </w:tcPr>
          <w:p w14:paraId="63029262" w14:textId="2799A6BD" w:rsidR="009317DD" w:rsidRPr="009317DD" w:rsidRDefault="00D2714D"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 45 x 15 cm</w:t>
            </w:r>
          </w:p>
          <w:p w14:paraId="1E0EE786" w14:textId="4404633A" w:rsidR="009317DD" w:rsidRPr="003D7900" w:rsidRDefault="00D2714D" w:rsidP="00FB001D">
            <w:pPr>
              <w:rPr>
                <w:rFonts w:asciiTheme="majorHAnsi" w:hAnsiTheme="majorHAnsi" w:cstheme="majorHAnsi"/>
                <w:sz w:val="26"/>
                <w:szCs w:val="26"/>
                <w:lang w:val="en-US"/>
              </w:rPr>
            </w:pPr>
            <w:r>
              <w:rPr>
                <w:rFonts w:asciiTheme="majorHAnsi" w:hAnsiTheme="majorHAnsi" w:cstheme="majorHAnsi"/>
                <w:sz w:val="26"/>
                <w:szCs w:val="26"/>
                <w:lang w:val="en-US"/>
              </w:rPr>
              <w:t>- C</w:t>
            </w:r>
            <w:r w:rsidR="009317DD" w:rsidRPr="009317DD">
              <w:rPr>
                <w:rFonts w:asciiTheme="majorHAnsi" w:hAnsiTheme="majorHAnsi" w:cstheme="majorHAnsi"/>
                <w:sz w:val="26"/>
                <w:szCs w:val="26"/>
              </w:rPr>
              <w:t>hất liệu: Sợi san hô Microfibe + vải bố</w:t>
            </w:r>
          </w:p>
        </w:tc>
        <w:tc>
          <w:tcPr>
            <w:tcW w:w="400" w:type="pct"/>
            <w:shd w:val="clear" w:color="auto" w:fill="auto"/>
            <w:vAlign w:val="center"/>
          </w:tcPr>
          <w:p w14:paraId="3CD4BC7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Tấm</w:t>
            </w:r>
          </w:p>
        </w:tc>
        <w:tc>
          <w:tcPr>
            <w:tcW w:w="562" w:type="pct"/>
            <w:shd w:val="clear" w:color="000000" w:fill="FFFFFF"/>
            <w:vAlign w:val="center"/>
          </w:tcPr>
          <w:p w14:paraId="484E472B"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500</w:t>
            </w:r>
          </w:p>
        </w:tc>
        <w:tc>
          <w:tcPr>
            <w:tcW w:w="306" w:type="pct"/>
            <w:shd w:val="clear" w:color="000000" w:fill="FFFFFF"/>
          </w:tcPr>
          <w:p w14:paraId="20850FE0" w14:textId="77777777" w:rsidR="009317DD" w:rsidRPr="009317DD" w:rsidRDefault="009317DD" w:rsidP="00FB001D">
            <w:pPr>
              <w:jc w:val="center"/>
              <w:rPr>
                <w:rFonts w:asciiTheme="majorHAnsi" w:hAnsiTheme="majorHAnsi" w:cstheme="majorHAnsi"/>
                <w:sz w:val="26"/>
                <w:szCs w:val="26"/>
              </w:rPr>
            </w:pPr>
          </w:p>
        </w:tc>
      </w:tr>
      <w:tr w:rsidR="00B40B2F" w:rsidRPr="009317DD" w14:paraId="14E07F84" w14:textId="2BBEC39E" w:rsidTr="00B945F4">
        <w:trPr>
          <w:trHeight w:val="315"/>
        </w:trPr>
        <w:tc>
          <w:tcPr>
            <w:tcW w:w="325" w:type="pct"/>
            <w:shd w:val="clear" w:color="auto" w:fill="auto"/>
            <w:vAlign w:val="center"/>
          </w:tcPr>
          <w:p w14:paraId="553AD48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79</w:t>
            </w:r>
          </w:p>
        </w:tc>
        <w:tc>
          <w:tcPr>
            <w:tcW w:w="877" w:type="pct"/>
            <w:shd w:val="clear" w:color="000000" w:fill="FFFFFF"/>
            <w:vAlign w:val="center"/>
          </w:tcPr>
          <w:p w14:paraId="4CF7FC1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Xà bông cục</w:t>
            </w:r>
          </w:p>
        </w:tc>
        <w:tc>
          <w:tcPr>
            <w:tcW w:w="2530" w:type="pct"/>
            <w:shd w:val="clear" w:color="auto" w:fill="auto"/>
            <w:vAlign w:val="center"/>
          </w:tcPr>
          <w:p w14:paraId="608F996F" w14:textId="35101B7E"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cục 90g -100g với các thành phần diệt khuẩn, ngăn ngừa các vi khuẩn và vi rút gây bệnh.</w:t>
            </w:r>
          </w:p>
        </w:tc>
        <w:tc>
          <w:tcPr>
            <w:tcW w:w="400" w:type="pct"/>
            <w:shd w:val="clear" w:color="auto" w:fill="auto"/>
            <w:vAlign w:val="center"/>
          </w:tcPr>
          <w:p w14:paraId="7FFE1A4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Cục</w:t>
            </w:r>
          </w:p>
        </w:tc>
        <w:tc>
          <w:tcPr>
            <w:tcW w:w="562" w:type="pct"/>
            <w:shd w:val="clear" w:color="000000" w:fill="FFFFFF"/>
            <w:vAlign w:val="center"/>
          </w:tcPr>
          <w:p w14:paraId="5243FA27"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600</w:t>
            </w:r>
          </w:p>
        </w:tc>
        <w:tc>
          <w:tcPr>
            <w:tcW w:w="306" w:type="pct"/>
            <w:shd w:val="clear" w:color="000000" w:fill="FFFFFF"/>
          </w:tcPr>
          <w:p w14:paraId="50634390" w14:textId="77777777" w:rsidR="009317DD" w:rsidRPr="009317DD" w:rsidRDefault="009317DD" w:rsidP="00FB001D">
            <w:pPr>
              <w:jc w:val="center"/>
              <w:rPr>
                <w:rFonts w:asciiTheme="majorHAnsi" w:hAnsiTheme="majorHAnsi" w:cstheme="majorHAnsi"/>
                <w:sz w:val="26"/>
                <w:szCs w:val="26"/>
              </w:rPr>
            </w:pPr>
          </w:p>
        </w:tc>
      </w:tr>
      <w:tr w:rsidR="00B40B2F" w:rsidRPr="009317DD" w14:paraId="752E832C" w14:textId="0B23C9E0" w:rsidTr="00B945F4">
        <w:trPr>
          <w:trHeight w:val="315"/>
        </w:trPr>
        <w:tc>
          <w:tcPr>
            <w:tcW w:w="325" w:type="pct"/>
            <w:shd w:val="clear" w:color="auto" w:fill="auto"/>
            <w:vAlign w:val="center"/>
          </w:tcPr>
          <w:p w14:paraId="03889A2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80</w:t>
            </w:r>
          </w:p>
        </w:tc>
        <w:tc>
          <w:tcPr>
            <w:tcW w:w="877" w:type="pct"/>
            <w:shd w:val="clear" w:color="000000" w:fill="FFFFFF"/>
            <w:vAlign w:val="center"/>
          </w:tcPr>
          <w:p w14:paraId="2A8EDB02"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Nước rửa tay </w:t>
            </w:r>
          </w:p>
        </w:tc>
        <w:tc>
          <w:tcPr>
            <w:tcW w:w="2530" w:type="pct"/>
            <w:shd w:val="clear" w:color="auto" w:fill="auto"/>
            <w:vAlign w:val="center"/>
          </w:tcPr>
          <w:p w14:paraId="45749379" w14:textId="42D8C1DC"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chai 400ml – 500ml  với các thành phần diệt khuẩn, ngăn ngừa các vi khuẩn và vi rút gây bệnh.</w:t>
            </w:r>
          </w:p>
        </w:tc>
        <w:tc>
          <w:tcPr>
            <w:tcW w:w="400" w:type="pct"/>
            <w:shd w:val="clear" w:color="auto" w:fill="auto"/>
            <w:vAlign w:val="center"/>
          </w:tcPr>
          <w:p w14:paraId="244A683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558BF478" w14:textId="3A11F539" w:rsidR="009317DD" w:rsidRPr="008A6655" w:rsidRDefault="009317DD" w:rsidP="0005408B">
            <w:pPr>
              <w:jc w:val="center"/>
              <w:rPr>
                <w:rFonts w:asciiTheme="majorHAnsi" w:hAnsiTheme="majorHAnsi" w:cstheme="majorHAnsi"/>
                <w:sz w:val="26"/>
                <w:szCs w:val="26"/>
                <w:lang w:val="en-US"/>
              </w:rPr>
            </w:pPr>
            <w:r w:rsidRPr="009317DD">
              <w:rPr>
                <w:rFonts w:asciiTheme="majorHAnsi" w:hAnsiTheme="majorHAnsi" w:cstheme="majorHAnsi"/>
                <w:sz w:val="26"/>
                <w:szCs w:val="26"/>
              </w:rPr>
              <w:t>10</w:t>
            </w:r>
            <w:r w:rsidR="008A6655">
              <w:rPr>
                <w:rFonts w:asciiTheme="majorHAnsi" w:hAnsiTheme="majorHAnsi" w:cstheme="majorHAnsi"/>
                <w:sz w:val="26"/>
                <w:szCs w:val="26"/>
                <w:lang w:val="en-US"/>
              </w:rPr>
              <w:t>.000</w:t>
            </w:r>
          </w:p>
        </w:tc>
        <w:tc>
          <w:tcPr>
            <w:tcW w:w="306" w:type="pct"/>
            <w:shd w:val="clear" w:color="000000" w:fill="FFFFFF"/>
          </w:tcPr>
          <w:p w14:paraId="770452B0" w14:textId="77777777" w:rsidR="009317DD" w:rsidRPr="009317DD" w:rsidRDefault="009317DD" w:rsidP="00FB001D">
            <w:pPr>
              <w:jc w:val="center"/>
              <w:rPr>
                <w:rFonts w:asciiTheme="majorHAnsi" w:hAnsiTheme="majorHAnsi" w:cstheme="majorHAnsi"/>
                <w:sz w:val="26"/>
                <w:szCs w:val="26"/>
              </w:rPr>
            </w:pPr>
          </w:p>
        </w:tc>
      </w:tr>
      <w:tr w:rsidR="00B40B2F" w:rsidRPr="009317DD" w14:paraId="7147D4FE" w14:textId="7BE5329A" w:rsidTr="00B945F4">
        <w:trPr>
          <w:trHeight w:val="315"/>
        </w:trPr>
        <w:tc>
          <w:tcPr>
            <w:tcW w:w="325" w:type="pct"/>
            <w:shd w:val="clear" w:color="auto" w:fill="auto"/>
            <w:vAlign w:val="center"/>
          </w:tcPr>
          <w:p w14:paraId="146B183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81</w:t>
            </w:r>
          </w:p>
        </w:tc>
        <w:tc>
          <w:tcPr>
            <w:tcW w:w="877" w:type="pct"/>
            <w:shd w:val="clear" w:color="000000" w:fill="FFFFFF"/>
            <w:vAlign w:val="center"/>
          </w:tcPr>
          <w:p w14:paraId="6B8B9DC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Bột giặt (loại 4,5 – 5 kg)</w:t>
            </w:r>
          </w:p>
        </w:tc>
        <w:tc>
          <w:tcPr>
            <w:tcW w:w="2530" w:type="pct"/>
            <w:shd w:val="clear" w:color="auto" w:fill="auto"/>
            <w:vAlign w:val="center"/>
          </w:tcPr>
          <w:p w14:paraId="66320D20" w14:textId="3D96F786"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Túi 4,5kg - 5kg</w:t>
            </w:r>
          </w:p>
          <w:p w14:paraId="292E7971" w14:textId="6ED8CCD1"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Sodium  Linear Alkyl benzene Sulfonate...hoặc tương đương, làm sạch các vết bẩn như dầu , mỡ...</w:t>
            </w:r>
          </w:p>
        </w:tc>
        <w:tc>
          <w:tcPr>
            <w:tcW w:w="400" w:type="pct"/>
            <w:shd w:val="clear" w:color="auto" w:fill="auto"/>
            <w:vAlign w:val="center"/>
          </w:tcPr>
          <w:p w14:paraId="76F59E5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Túi</w:t>
            </w:r>
          </w:p>
        </w:tc>
        <w:tc>
          <w:tcPr>
            <w:tcW w:w="562" w:type="pct"/>
            <w:shd w:val="clear" w:color="000000" w:fill="FFFFFF"/>
            <w:vAlign w:val="center"/>
          </w:tcPr>
          <w:p w14:paraId="47C87BF2" w14:textId="73E505C4" w:rsidR="009317DD" w:rsidRPr="00194E43" w:rsidRDefault="00194E43"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400</w:t>
            </w:r>
          </w:p>
        </w:tc>
        <w:tc>
          <w:tcPr>
            <w:tcW w:w="306" w:type="pct"/>
            <w:shd w:val="clear" w:color="000000" w:fill="FFFFFF"/>
          </w:tcPr>
          <w:p w14:paraId="22D34A23" w14:textId="77777777" w:rsidR="009317DD" w:rsidRPr="009317DD" w:rsidRDefault="009317DD" w:rsidP="00FB001D">
            <w:pPr>
              <w:jc w:val="center"/>
              <w:rPr>
                <w:rFonts w:asciiTheme="majorHAnsi" w:hAnsiTheme="majorHAnsi" w:cstheme="majorHAnsi"/>
                <w:sz w:val="26"/>
                <w:szCs w:val="26"/>
              </w:rPr>
            </w:pPr>
          </w:p>
        </w:tc>
      </w:tr>
      <w:tr w:rsidR="00B40B2F" w:rsidRPr="009317DD" w14:paraId="5DE0AD26" w14:textId="1ECFF4DD" w:rsidTr="00B945F4">
        <w:trPr>
          <w:trHeight w:val="315"/>
        </w:trPr>
        <w:tc>
          <w:tcPr>
            <w:tcW w:w="325" w:type="pct"/>
            <w:shd w:val="clear" w:color="auto" w:fill="auto"/>
            <w:vAlign w:val="center"/>
          </w:tcPr>
          <w:p w14:paraId="6BC30B8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82</w:t>
            </w:r>
          </w:p>
        </w:tc>
        <w:tc>
          <w:tcPr>
            <w:tcW w:w="877" w:type="pct"/>
            <w:shd w:val="clear" w:color="000000" w:fill="FFFFFF"/>
            <w:vAlign w:val="center"/>
          </w:tcPr>
          <w:p w14:paraId="349F4D62"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Bột giặt loại (770g - 1kg)</w:t>
            </w:r>
          </w:p>
        </w:tc>
        <w:tc>
          <w:tcPr>
            <w:tcW w:w="2530" w:type="pct"/>
            <w:shd w:val="clear" w:color="auto" w:fill="auto"/>
            <w:vAlign w:val="center"/>
          </w:tcPr>
          <w:p w14:paraId="5E6879BF" w14:textId="5BF4F980"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Túi 770g -1kg</w:t>
            </w:r>
          </w:p>
          <w:p w14:paraId="691389B9" w14:textId="0CDFC6DE"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Sodium Linear Alkyl benzene Sulfonate..., hoặc tương đương Làm sạch các vêt bẩn như dầu mỡ...</w:t>
            </w:r>
          </w:p>
        </w:tc>
        <w:tc>
          <w:tcPr>
            <w:tcW w:w="400" w:type="pct"/>
            <w:shd w:val="clear" w:color="auto" w:fill="auto"/>
            <w:vAlign w:val="center"/>
          </w:tcPr>
          <w:p w14:paraId="2D97694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Túi</w:t>
            </w:r>
          </w:p>
        </w:tc>
        <w:tc>
          <w:tcPr>
            <w:tcW w:w="562" w:type="pct"/>
            <w:shd w:val="clear" w:color="000000" w:fill="FFFFFF"/>
            <w:vAlign w:val="center"/>
          </w:tcPr>
          <w:p w14:paraId="24AEB84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7.000</w:t>
            </w:r>
          </w:p>
        </w:tc>
        <w:tc>
          <w:tcPr>
            <w:tcW w:w="306" w:type="pct"/>
            <w:shd w:val="clear" w:color="000000" w:fill="FFFFFF"/>
          </w:tcPr>
          <w:p w14:paraId="2AF17517" w14:textId="77777777" w:rsidR="009317DD" w:rsidRPr="009317DD" w:rsidRDefault="009317DD" w:rsidP="00FB001D">
            <w:pPr>
              <w:jc w:val="center"/>
              <w:rPr>
                <w:rFonts w:asciiTheme="majorHAnsi" w:hAnsiTheme="majorHAnsi" w:cstheme="majorHAnsi"/>
                <w:sz w:val="26"/>
                <w:szCs w:val="26"/>
              </w:rPr>
            </w:pPr>
          </w:p>
        </w:tc>
      </w:tr>
      <w:tr w:rsidR="00B40B2F" w:rsidRPr="009317DD" w14:paraId="024EE7A0" w14:textId="0C25ACAE" w:rsidTr="00B945F4">
        <w:trPr>
          <w:trHeight w:val="315"/>
        </w:trPr>
        <w:tc>
          <w:tcPr>
            <w:tcW w:w="325" w:type="pct"/>
            <w:shd w:val="clear" w:color="auto" w:fill="auto"/>
            <w:vAlign w:val="center"/>
          </w:tcPr>
          <w:p w14:paraId="0F5F627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83</w:t>
            </w:r>
          </w:p>
        </w:tc>
        <w:tc>
          <w:tcPr>
            <w:tcW w:w="877" w:type="pct"/>
            <w:shd w:val="clear" w:color="000000" w:fill="FFFFFF"/>
            <w:vAlign w:val="center"/>
          </w:tcPr>
          <w:p w14:paraId="5951835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Nước Javel </w:t>
            </w:r>
          </w:p>
        </w:tc>
        <w:tc>
          <w:tcPr>
            <w:tcW w:w="2530" w:type="pct"/>
            <w:shd w:val="clear" w:color="auto" w:fill="auto"/>
            <w:vAlign w:val="center"/>
          </w:tcPr>
          <w:p w14:paraId="4B92CC28" w14:textId="77777777" w:rsidR="003D7900" w:rsidRDefault="003D7900"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chứa chất tẩy trắng , diệt khuẩn khử mùi hôi</w:t>
            </w:r>
          </w:p>
          <w:p w14:paraId="7A0504F0" w14:textId="26A2A08A"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chai 1 lít</w:t>
            </w:r>
          </w:p>
        </w:tc>
        <w:tc>
          <w:tcPr>
            <w:tcW w:w="400" w:type="pct"/>
            <w:shd w:val="clear" w:color="auto" w:fill="auto"/>
            <w:vAlign w:val="center"/>
          </w:tcPr>
          <w:p w14:paraId="2D9B76B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4025B99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400</w:t>
            </w:r>
          </w:p>
        </w:tc>
        <w:tc>
          <w:tcPr>
            <w:tcW w:w="306" w:type="pct"/>
            <w:shd w:val="clear" w:color="000000" w:fill="FFFFFF"/>
          </w:tcPr>
          <w:p w14:paraId="1C5E40F7" w14:textId="77777777" w:rsidR="009317DD" w:rsidRPr="009317DD" w:rsidRDefault="009317DD" w:rsidP="00FB001D">
            <w:pPr>
              <w:jc w:val="center"/>
              <w:rPr>
                <w:rFonts w:asciiTheme="majorHAnsi" w:hAnsiTheme="majorHAnsi" w:cstheme="majorHAnsi"/>
                <w:sz w:val="26"/>
                <w:szCs w:val="26"/>
              </w:rPr>
            </w:pPr>
          </w:p>
        </w:tc>
      </w:tr>
      <w:tr w:rsidR="00B40B2F" w:rsidRPr="009317DD" w14:paraId="7152D22A" w14:textId="66EF0E95" w:rsidTr="00B945F4">
        <w:trPr>
          <w:trHeight w:val="315"/>
        </w:trPr>
        <w:tc>
          <w:tcPr>
            <w:tcW w:w="325" w:type="pct"/>
            <w:shd w:val="clear" w:color="auto" w:fill="auto"/>
            <w:vAlign w:val="center"/>
          </w:tcPr>
          <w:p w14:paraId="281896F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84</w:t>
            </w:r>
          </w:p>
        </w:tc>
        <w:tc>
          <w:tcPr>
            <w:tcW w:w="877" w:type="pct"/>
            <w:shd w:val="clear" w:color="000000" w:fill="FFFFFF"/>
            <w:vAlign w:val="center"/>
          </w:tcPr>
          <w:p w14:paraId="5263E077"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Nước lau  kính</w:t>
            </w:r>
          </w:p>
        </w:tc>
        <w:tc>
          <w:tcPr>
            <w:tcW w:w="2530" w:type="pct"/>
            <w:shd w:val="clear" w:color="auto" w:fill="auto"/>
            <w:vAlign w:val="center"/>
          </w:tcPr>
          <w:p w14:paraId="5CA70D32" w14:textId="001EA74D"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Làm sạch gương kính,</w:t>
            </w:r>
          </w:p>
          <w:p w14:paraId="0FB21A73" w14:textId="5FD1C461"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chai có vòi  xịt 500-650ml</w:t>
            </w:r>
          </w:p>
        </w:tc>
        <w:tc>
          <w:tcPr>
            <w:tcW w:w="400" w:type="pct"/>
            <w:shd w:val="clear" w:color="auto" w:fill="auto"/>
            <w:vAlign w:val="center"/>
          </w:tcPr>
          <w:p w14:paraId="3EAD54B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1A98C1E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7C0F5593" w14:textId="77777777" w:rsidR="009317DD" w:rsidRPr="009317DD" w:rsidRDefault="009317DD" w:rsidP="00FB001D">
            <w:pPr>
              <w:jc w:val="center"/>
              <w:rPr>
                <w:rFonts w:asciiTheme="majorHAnsi" w:hAnsiTheme="majorHAnsi" w:cstheme="majorHAnsi"/>
                <w:sz w:val="26"/>
                <w:szCs w:val="26"/>
              </w:rPr>
            </w:pPr>
          </w:p>
        </w:tc>
      </w:tr>
      <w:tr w:rsidR="00B40B2F" w:rsidRPr="009317DD" w14:paraId="361448EE" w14:textId="7352D45F" w:rsidTr="00B945F4">
        <w:trPr>
          <w:trHeight w:val="315"/>
        </w:trPr>
        <w:tc>
          <w:tcPr>
            <w:tcW w:w="325" w:type="pct"/>
            <w:shd w:val="clear" w:color="auto" w:fill="auto"/>
            <w:vAlign w:val="center"/>
          </w:tcPr>
          <w:p w14:paraId="1155980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85</w:t>
            </w:r>
          </w:p>
        </w:tc>
        <w:tc>
          <w:tcPr>
            <w:tcW w:w="877" w:type="pct"/>
            <w:shd w:val="clear" w:color="000000" w:fill="FFFFFF"/>
            <w:vAlign w:val="center"/>
          </w:tcPr>
          <w:p w14:paraId="1BB55D3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Nước lau sàn nhà</w:t>
            </w:r>
          </w:p>
        </w:tc>
        <w:tc>
          <w:tcPr>
            <w:tcW w:w="2530" w:type="pct"/>
            <w:shd w:val="clear" w:color="auto" w:fill="auto"/>
            <w:vAlign w:val="center"/>
          </w:tcPr>
          <w:p w14:paraId="3F6E9CF7" w14:textId="77777777" w:rsidR="003D7900" w:rsidRDefault="003D7900"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Làm sạch sàn nhà, khử mùi diệt khuẩn và nấm mốc.</w:t>
            </w:r>
          </w:p>
          <w:p w14:paraId="204867B1" w14:textId="21406BA7"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chai 0,9 - 1 lít</w:t>
            </w:r>
          </w:p>
        </w:tc>
        <w:tc>
          <w:tcPr>
            <w:tcW w:w="400" w:type="pct"/>
            <w:shd w:val="clear" w:color="auto" w:fill="auto"/>
            <w:vAlign w:val="center"/>
          </w:tcPr>
          <w:p w14:paraId="14BEB8C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73C3B56F"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2.000</w:t>
            </w:r>
          </w:p>
        </w:tc>
        <w:tc>
          <w:tcPr>
            <w:tcW w:w="306" w:type="pct"/>
            <w:shd w:val="clear" w:color="000000" w:fill="FFFFFF"/>
          </w:tcPr>
          <w:p w14:paraId="4BAA36F9" w14:textId="77777777" w:rsidR="009317DD" w:rsidRPr="009317DD" w:rsidRDefault="009317DD" w:rsidP="00FB001D">
            <w:pPr>
              <w:rPr>
                <w:rFonts w:asciiTheme="majorHAnsi" w:hAnsiTheme="majorHAnsi" w:cstheme="majorHAnsi"/>
                <w:sz w:val="26"/>
                <w:szCs w:val="26"/>
              </w:rPr>
            </w:pPr>
          </w:p>
        </w:tc>
      </w:tr>
      <w:tr w:rsidR="00B40B2F" w:rsidRPr="009317DD" w14:paraId="601634ED" w14:textId="5C0BCF0A" w:rsidTr="00B945F4">
        <w:trPr>
          <w:trHeight w:val="315"/>
        </w:trPr>
        <w:tc>
          <w:tcPr>
            <w:tcW w:w="325" w:type="pct"/>
            <w:shd w:val="clear" w:color="auto" w:fill="auto"/>
            <w:vAlign w:val="center"/>
          </w:tcPr>
          <w:p w14:paraId="433E91A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86</w:t>
            </w:r>
          </w:p>
        </w:tc>
        <w:tc>
          <w:tcPr>
            <w:tcW w:w="877" w:type="pct"/>
            <w:shd w:val="clear" w:color="000000" w:fill="FFFFFF"/>
            <w:vAlign w:val="center"/>
          </w:tcPr>
          <w:p w14:paraId="526585A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Nước rửa chén </w:t>
            </w:r>
          </w:p>
        </w:tc>
        <w:tc>
          <w:tcPr>
            <w:tcW w:w="2530" w:type="pct"/>
            <w:shd w:val="clear" w:color="auto" w:fill="auto"/>
            <w:vAlign w:val="center"/>
          </w:tcPr>
          <w:p w14:paraId="1BC66D42" w14:textId="18AE1BAB"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chai 750ml -1000ml</w:t>
            </w:r>
          </w:p>
          <w:p w14:paraId="265A38EC" w14:textId="37BC3C7D"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Làm sạch vết bẩn, vết dầu mỡ trên chén, bát ly...không hại gia tay.</w:t>
            </w:r>
          </w:p>
        </w:tc>
        <w:tc>
          <w:tcPr>
            <w:tcW w:w="400" w:type="pct"/>
            <w:shd w:val="clear" w:color="auto" w:fill="auto"/>
            <w:vAlign w:val="center"/>
          </w:tcPr>
          <w:p w14:paraId="6E46753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200AF99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1.600</w:t>
            </w:r>
          </w:p>
        </w:tc>
        <w:tc>
          <w:tcPr>
            <w:tcW w:w="306" w:type="pct"/>
            <w:shd w:val="clear" w:color="000000" w:fill="FFFFFF"/>
          </w:tcPr>
          <w:p w14:paraId="4C1291A4" w14:textId="77777777" w:rsidR="009317DD" w:rsidRPr="009317DD" w:rsidRDefault="009317DD" w:rsidP="00FB001D">
            <w:pPr>
              <w:jc w:val="center"/>
              <w:rPr>
                <w:rFonts w:asciiTheme="majorHAnsi" w:hAnsiTheme="majorHAnsi" w:cstheme="majorHAnsi"/>
                <w:sz w:val="26"/>
                <w:szCs w:val="26"/>
              </w:rPr>
            </w:pPr>
          </w:p>
        </w:tc>
      </w:tr>
      <w:tr w:rsidR="00B40B2F" w:rsidRPr="009317DD" w14:paraId="4848E9F4" w14:textId="7F6A26B4" w:rsidTr="00B945F4">
        <w:trPr>
          <w:trHeight w:val="315"/>
        </w:trPr>
        <w:tc>
          <w:tcPr>
            <w:tcW w:w="325" w:type="pct"/>
            <w:shd w:val="clear" w:color="auto" w:fill="auto"/>
            <w:vAlign w:val="center"/>
          </w:tcPr>
          <w:p w14:paraId="4EF959D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87</w:t>
            </w:r>
          </w:p>
        </w:tc>
        <w:tc>
          <w:tcPr>
            <w:tcW w:w="877" w:type="pct"/>
            <w:shd w:val="clear" w:color="000000" w:fill="FFFFFF"/>
            <w:vAlign w:val="center"/>
          </w:tcPr>
          <w:p w14:paraId="4EF85C9B"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Nước tẩy cầu</w:t>
            </w:r>
          </w:p>
        </w:tc>
        <w:tc>
          <w:tcPr>
            <w:tcW w:w="2530" w:type="pct"/>
            <w:shd w:val="clear" w:color="auto" w:fill="auto"/>
            <w:vAlign w:val="center"/>
          </w:tcPr>
          <w:p w14:paraId="2905756F" w14:textId="372F1462"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Sodium hypochlorite hoặc tương đương làm sạch tiêu diệt ngăn chặn vi khuẩn</w:t>
            </w:r>
          </w:p>
          <w:p w14:paraId="5176F5F8" w14:textId="0C90F554"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chai 500ml – 700ml</w:t>
            </w:r>
          </w:p>
        </w:tc>
        <w:tc>
          <w:tcPr>
            <w:tcW w:w="400" w:type="pct"/>
            <w:shd w:val="clear" w:color="auto" w:fill="auto"/>
            <w:vAlign w:val="center"/>
          </w:tcPr>
          <w:p w14:paraId="5BC7125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7F179F58"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2.000</w:t>
            </w:r>
          </w:p>
        </w:tc>
        <w:tc>
          <w:tcPr>
            <w:tcW w:w="306" w:type="pct"/>
            <w:shd w:val="clear" w:color="000000" w:fill="FFFFFF"/>
          </w:tcPr>
          <w:p w14:paraId="265BB756" w14:textId="77777777" w:rsidR="009317DD" w:rsidRPr="009317DD" w:rsidRDefault="009317DD" w:rsidP="00FB001D">
            <w:pPr>
              <w:jc w:val="center"/>
              <w:rPr>
                <w:rFonts w:asciiTheme="majorHAnsi" w:hAnsiTheme="majorHAnsi" w:cstheme="majorHAnsi"/>
                <w:sz w:val="26"/>
                <w:szCs w:val="26"/>
              </w:rPr>
            </w:pPr>
          </w:p>
        </w:tc>
      </w:tr>
      <w:tr w:rsidR="00B40B2F" w:rsidRPr="009317DD" w14:paraId="5C6E9E79" w14:textId="2795201B" w:rsidTr="00B945F4">
        <w:trPr>
          <w:trHeight w:val="315"/>
        </w:trPr>
        <w:tc>
          <w:tcPr>
            <w:tcW w:w="325" w:type="pct"/>
            <w:shd w:val="clear" w:color="auto" w:fill="auto"/>
            <w:vAlign w:val="center"/>
          </w:tcPr>
          <w:p w14:paraId="3044209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88</w:t>
            </w:r>
          </w:p>
        </w:tc>
        <w:tc>
          <w:tcPr>
            <w:tcW w:w="877" w:type="pct"/>
            <w:shd w:val="clear" w:color="000000" w:fill="FFFFFF"/>
            <w:vAlign w:val="center"/>
          </w:tcPr>
          <w:p w14:paraId="40A215D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Sọt vuông lớn</w:t>
            </w:r>
          </w:p>
        </w:tc>
        <w:tc>
          <w:tcPr>
            <w:tcW w:w="2530" w:type="pct"/>
            <w:shd w:val="clear" w:color="auto" w:fill="auto"/>
            <w:vAlign w:val="center"/>
          </w:tcPr>
          <w:p w14:paraId="252DD285" w14:textId="775E197F"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PP</w:t>
            </w:r>
          </w:p>
          <w:p w14:paraId="69F20F3B" w14:textId="0BAE6D89"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40x40x44cm</w:t>
            </w:r>
          </w:p>
        </w:tc>
        <w:tc>
          <w:tcPr>
            <w:tcW w:w="400" w:type="pct"/>
            <w:shd w:val="clear" w:color="auto" w:fill="auto"/>
            <w:vAlign w:val="center"/>
          </w:tcPr>
          <w:p w14:paraId="063F3F4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36A348B"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1EFD78B0" w14:textId="77777777" w:rsidR="009317DD" w:rsidRPr="009317DD" w:rsidRDefault="009317DD" w:rsidP="00FB001D">
            <w:pPr>
              <w:jc w:val="center"/>
              <w:rPr>
                <w:rFonts w:asciiTheme="majorHAnsi" w:hAnsiTheme="majorHAnsi" w:cstheme="majorHAnsi"/>
                <w:sz w:val="26"/>
                <w:szCs w:val="26"/>
              </w:rPr>
            </w:pPr>
          </w:p>
        </w:tc>
      </w:tr>
      <w:tr w:rsidR="00B40B2F" w:rsidRPr="009317DD" w14:paraId="7F162600" w14:textId="7D0BB959" w:rsidTr="00B945F4">
        <w:trPr>
          <w:trHeight w:val="315"/>
        </w:trPr>
        <w:tc>
          <w:tcPr>
            <w:tcW w:w="325" w:type="pct"/>
            <w:shd w:val="clear" w:color="auto" w:fill="auto"/>
            <w:vAlign w:val="center"/>
          </w:tcPr>
          <w:p w14:paraId="1AC269F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89</w:t>
            </w:r>
          </w:p>
        </w:tc>
        <w:tc>
          <w:tcPr>
            <w:tcW w:w="877" w:type="pct"/>
            <w:shd w:val="clear" w:color="000000" w:fill="FFFFFF"/>
            <w:vAlign w:val="center"/>
          </w:tcPr>
          <w:p w14:paraId="2F67F2B0"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Sọt vuông trung</w:t>
            </w:r>
          </w:p>
        </w:tc>
        <w:tc>
          <w:tcPr>
            <w:tcW w:w="2530" w:type="pct"/>
            <w:shd w:val="clear" w:color="auto" w:fill="auto"/>
            <w:vAlign w:val="center"/>
          </w:tcPr>
          <w:p w14:paraId="41D60821" w14:textId="2BD2B57D"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Chất liệu: nhựa PP</w:t>
            </w:r>
          </w:p>
          <w:p w14:paraId="4B02AAB0" w14:textId="27A4F399" w:rsidR="009317DD" w:rsidRPr="009317DD" w:rsidRDefault="003D7900"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34x34x38 cm</w:t>
            </w:r>
          </w:p>
        </w:tc>
        <w:tc>
          <w:tcPr>
            <w:tcW w:w="400" w:type="pct"/>
            <w:shd w:val="clear" w:color="auto" w:fill="auto"/>
            <w:vAlign w:val="center"/>
          </w:tcPr>
          <w:p w14:paraId="405AED77"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7B54CBAA"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45D27B20" w14:textId="77777777" w:rsidR="009317DD" w:rsidRPr="009317DD" w:rsidRDefault="009317DD" w:rsidP="00FB001D">
            <w:pPr>
              <w:jc w:val="center"/>
              <w:rPr>
                <w:rFonts w:asciiTheme="majorHAnsi" w:hAnsiTheme="majorHAnsi" w:cstheme="majorHAnsi"/>
                <w:sz w:val="26"/>
                <w:szCs w:val="26"/>
              </w:rPr>
            </w:pPr>
          </w:p>
        </w:tc>
      </w:tr>
      <w:tr w:rsidR="00B40B2F" w:rsidRPr="009317DD" w14:paraId="36FFEE60" w14:textId="36CA54C4" w:rsidTr="00B945F4">
        <w:trPr>
          <w:trHeight w:val="315"/>
        </w:trPr>
        <w:tc>
          <w:tcPr>
            <w:tcW w:w="325" w:type="pct"/>
            <w:shd w:val="clear" w:color="auto" w:fill="auto"/>
            <w:vAlign w:val="center"/>
          </w:tcPr>
          <w:p w14:paraId="0FBCC7E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90</w:t>
            </w:r>
          </w:p>
        </w:tc>
        <w:tc>
          <w:tcPr>
            <w:tcW w:w="877" w:type="pct"/>
            <w:shd w:val="clear" w:color="000000" w:fill="FFFFFF"/>
            <w:vAlign w:val="center"/>
          </w:tcPr>
          <w:p w14:paraId="584DFD80"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trắng</w:t>
            </w:r>
          </w:p>
        </w:tc>
        <w:tc>
          <w:tcPr>
            <w:tcW w:w="2530" w:type="pct"/>
            <w:shd w:val="clear" w:color="auto" w:fill="auto"/>
            <w:vAlign w:val="center"/>
          </w:tcPr>
          <w:p w14:paraId="4302F8C2" w14:textId="78C736FA"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 Kích thước 37cm x 33cm x 27cm, dung  tích 20L. </w:t>
            </w:r>
            <w:r w:rsidR="003D7900">
              <w:rPr>
                <w:rFonts w:asciiTheme="majorHAnsi" w:hAnsiTheme="majorHAnsi" w:cstheme="majorHAnsi"/>
                <w:sz w:val="26"/>
                <w:szCs w:val="26"/>
                <w:lang w:val="en-US"/>
              </w:rPr>
              <w:t xml:space="preserve">- </w:t>
            </w:r>
            <w:r w:rsidRPr="009317DD">
              <w:rPr>
                <w:rFonts w:asciiTheme="majorHAnsi" w:hAnsiTheme="majorHAnsi" w:cstheme="majorHAnsi"/>
                <w:sz w:val="26"/>
                <w:szCs w:val="26"/>
              </w:rPr>
              <w:t>Thành phần nhựa PP, Có logo Y tế theo quy định của thông tư</w:t>
            </w:r>
            <w:r w:rsidRPr="009317DD">
              <w:rPr>
                <w:rFonts w:asciiTheme="majorHAnsi" w:hAnsiTheme="majorHAnsi" w:cstheme="majorHAnsi"/>
                <w:sz w:val="26"/>
                <w:szCs w:val="26"/>
              </w:rPr>
              <w:br/>
              <w:t>- Loai: Thùng rác y tế khi đạp chân nắp  thùng rác tự động mở ra và tự động đóng lại khi nhả chân, có xô nhựa đựng rác bên trong.</w:t>
            </w:r>
          </w:p>
        </w:tc>
        <w:tc>
          <w:tcPr>
            <w:tcW w:w="400" w:type="pct"/>
            <w:shd w:val="clear" w:color="auto" w:fill="auto"/>
            <w:vAlign w:val="center"/>
          </w:tcPr>
          <w:p w14:paraId="640DFB7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775385D"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306" w:type="pct"/>
            <w:shd w:val="clear" w:color="000000" w:fill="FFFFFF"/>
          </w:tcPr>
          <w:p w14:paraId="0B22AA63" w14:textId="77777777" w:rsidR="009317DD" w:rsidRPr="009317DD" w:rsidRDefault="009317DD" w:rsidP="00FB001D">
            <w:pPr>
              <w:jc w:val="center"/>
              <w:rPr>
                <w:rFonts w:asciiTheme="majorHAnsi" w:hAnsiTheme="majorHAnsi" w:cstheme="majorHAnsi"/>
                <w:sz w:val="26"/>
                <w:szCs w:val="26"/>
              </w:rPr>
            </w:pPr>
          </w:p>
        </w:tc>
      </w:tr>
      <w:tr w:rsidR="00B40B2F" w:rsidRPr="009317DD" w14:paraId="49714821" w14:textId="4BEF60DF" w:rsidTr="00B945F4">
        <w:trPr>
          <w:trHeight w:val="315"/>
        </w:trPr>
        <w:tc>
          <w:tcPr>
            <w:tcW w:w="325" w:type="pct"/>
            <w:shd w:val="clear" w:color="auto" w:fill="auto"/>
            <w:vAlign w:val="center"/>
          </w:tcPr>
          <w:p w14:paraId="1368A14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91</w:t>
            </w:r>
          </w:p>
        </w:tc>
        <w:tc>
          <w:tcPr>
            <w:tcW w:w="877" w:type="pct"/>
            <w:shd w:val="clear" w:color="000000" w:fill="FFFFFF"/>
            <w:vAlign w:val="center"/>
          </w:tcPr>
          <w:p w14:paraId="2FFF2649"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vàng</w:t>
            </w:r>
          </w:p>
        </w:tc>
        <w:tc>
          <w:tcPr>
            <w:tcW w:w="2530" w:type="pct"/>
            <w:shd w:val="clear" w:color="auto" w:fill="auto"/>
            <w:vAlign w:val="center"/>
          </w:tcPr>
          <w:p w14:paraId="6A6C990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Kích thước 37cm x 33cm x 27cm, dung tích 20L.</w:t>
            </w:r>
          </w:p>
          <w:p w14:paraId="6337B1EE" w14:textId="066BE04F" w:rsidR="009317DD" w:rsidRPr="009317DD" w:rsidRDefault="004B7485"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nhựa PP. Có logo y tế theo quy định của thông tư</w:t>
            </w:r>
            <w:r w:rsidR="009317DD" w:rsidRPr="009317DD">
              <w:rPr>
                <w:rFonts w:asciiTheme="majorHAnsi" w:hAnsiTheme="majorHAnsi" w:cstheme="majorHAnsi"/>
                <w:sz w:val="26"/>
                <w:szCs w:val="26"/>
              </w:rPr>
              <w:br/>
              <w:t>- Loai: Thùng rác y tế khi đạp chân nắp  thùng rác tự động mở ra và tự động đóng lại khi nhả chân, có xô nhựa đựng rác bên trong.</w:t>
            </w:r>
          </w:p>
        </w:tc>
        <w:tc>
          <w:tcPr>
            <w:tcW w:w="400" w:type="pct"/>
            <w:shd w:val="clear" w:color="auto" w:fill="auto"/>
            <w:vAlign w:val="center"/>
          </w:tcPr>
          <w:p w14:paraId="6AB1D21F"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42D6E73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39641ABC" w14:textId="77777777" w:rsidR="009317DD" w:rsidRPr="009317DD" w:rsidRDefault="009317DD" w:rsidP="00FB001D">
            <w:pPr>
              <w:jc w:val="center"/>
              <w:rPr>
                <w:rFonts w:asciiTheme="majorHAnsi" w:hAnsiTheme="majorHAnsi" w:cstheme="majorHAnsi"/>
                <w:sz w:val="26"/>
                <w:szCs w:val="26"/>
              </w:rPr>
            </w:pPr>
          </w:p>
        </w:tc>
      </w:tr>
      <w:tr w:rsidR="00B40B2F" w:rsidRPr="009317DD" w14:paraId="02BAE861" w14:textId="50628253" w:rsidTr="00B945F4">
        <w:trPr>
          <w:trHeight w:val="315"/>
        </w:trPr>
        <w:tc>
          <w:tcPr>
            <w:tcW w:w="325" w:type="pct"/>
            <w:shd w:val="clear" w:color="auto" w:fill="auto"/>
            <w:vAlign w:val="center"/>
          </w:tcPr>
          <w:p w14:paraId="19E8EC5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92</w:t>
            </w:r>
          </w:p>
        </w:tc>
        <w:tc>
          <w:tcPr>
            <w:tcW w:w="877" w:type="pct"/>
            <w:shd w:val="clear" w:color="000000" w:fill="FFFFFF"/>
            <w:vAlign w:val="center"/>
          </w:tcPr>
          <w:p w14:paraId="17BF6A9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xanh</w:t>
            </w:r>
          </w:p>
        </w:tc>
        <w:tc>
          <w:tcPr>
            <w:tcW w:w="2530" w:type="pct"/>
            <w:shd w:val="clear" w:color="auto" w:fill="auto"/>
            <w:vAlign w:val="center"/>
          </w:tcPr>
          <w:p w14:paraId="256A2543"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 Kích thước 37cm x 33cm x 27cm, dung  tích 20L. </w:t>
            </w:r>
          </w:p>
          <w:p w14:paraId="74244A76" w14:textId="65B4FBB8" w:rsidR="009317DD" w:rsidRPr="009317DD" w:rsidRDefault="004B7485"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Thành phần nhựa PP. Có logo y tế theo quy định </w:t>
            </w:r>
            <w:r w:rsidR="009317DD" w:rsidRPr="009317DD">
              <w:rPr>
                <w:rFonts w:asciiTheme="majorHAnsi" w:hAnsiTheme="majorHAnsi" w:cstheme="majorHAnsi"/>
                <w:sz w:val="26"/>
                <w:szCs w:val="26"/>
              </w:rPr>
              <w:lastRenderedPageBreak/>
              <w:t>của thông tư.</w:t>
            </w:r>
            <w:r w:rsidR="009317DD" w:rsidRPr="009317DD">
              <w:rPr>
                <w:rFonts w:asciiTheme="majorHAnsi" w:hAnsiTheme="majorHAnsi" w:cstheme="majorHAnsi"/>
                <w:sz w:val="26"/>
                <w:szCs w:val="26"/>
              </w:rPr>
              <w:br/>
              <w:t>- Loai: Thùng rác y tế khi đạp chân nắp  thùng rác tự động mở ra và tự động đóng lại khi nhả chân, có xô nhựa đựng rác bên trong.</w:t>
            </w:r>
          </w:p>
        </w:tc>
        <w:tc>
          <w:tcPr>
            <w:tcW w:w="400" w:type="pct"/>
            <w:shd w:val="clear" w:color="auto" w:fill="auto"/>
            <w:vAlign w:val="center"/>
          </w:tcPr>
          <w:p w14:paraId="2F4989E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Cái</w:t>
            </w:r>
          </w:p>
        </w:tc>
        <w:tc>
          <w:tcPr>
            <w:tcW w:w="562" w:type="pct"/>
            <w:shd w:val="clear" w:color="000000" w:fill="FFFFFF"/>
            <w:vAlign w:val="center"/>
          </w:tcPr>
          <w:p w14:paraId="333B3DB4"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400</w:t>
            </w:r>
          </w:p>
        </w:tc>
        <w:tc>
          <w:tcPr>
            <w:tcW w:w="306" w:type="pct"/>
            <w:shd w:val="clear" w:color="000000" w:fill="FFFFFF"/>
          </w:tcPr>
          <w:p w14:paraId="6E2E96CC" w14:textId="77777777" w:rsidR="009317DD" w:rsidRPr="009317DD" w:rsidRDefault="009317DD" w:rsidP="00FB001D">
            <w:pPr>
              <w:jc w:val="center"/>
              <w:rPr>
                <w:rFonts w:asciiTheme="majorHAnsi" w:hAnsiTheme="majorHAnsi" w:cstheme="majorHAnsi"/>
                <w:sz w:val="26"/>
                <w:szCs w:val="26"/>
              </w:rPr>
            </w:pPr>
          </w:p>
        </w:tc>
      </w:tr>
      <w:tr w:rsidR="00B40B2F" w:rsidRPr="009317DD" w14:paraId="174558FC" w14:textId="0C5BF87D" w:rsidTr="00B945F4">
        <w:trPr>
          <w:trHeight w:val="315"/>
        </w:trPr>
        <w:tc>
          <w:tcPr>
            <w:tcW w:w="325" w:type="pct"/>
            <w:shd w:val="clear" w:color="auto" w:fill="auto"/>
            <w:vAlign w:val="center"/>
          </w:tcPr>
          <w:p w14:paraId="57717760"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93</w:t>
            </w:r>
          </w:p>
        </w:tc>
        <w:tc>
          <w:tcPr>
            <w:tcW w:w="877" w:type="pct"/>
            <w:shd w:val="clear" w:color="000000" w:fill="FFFFFF"/>
            <w:vAlign w:val="center"/>
          </w:tcPr>
          <w:p w14:paraId="36FD892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Đen</w:t>
            </w:r>
          </w:p>
        </w:tc>
        <w:tc>
          <w:tcPr>
            <w:tcW w:w="2530" w:type="pct"/>
            <w:shd w:val="clear" w:color="auto" w:fill="auto"/>
            <w:vAlign w:val="center"/>
          </w:tcPr>
          <w:p w14:paraId="3784520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 Kích thước 37cm x 33cm x 27cm, dung  tích 20L. </w:t>
            </w:r>
          </w:p>
          <w:p w14:paraId="6A4B7F60" w14:textId="12A3D3EF" w:rsidR="009317DD" w:rsidRPr="009317DD" w:rsidRDefault="00925ABA"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nhựa PP. Có logo y tế theo quy định của thông tư.</w:t>
            </w:r>
            <w:r w:rsidR="009317DD" w:rsidRPr="009317DD">
              <w:rPr>
                <w:rFonts w:asciiTheme="majorHAnsi" w:hAnsiTheme="majorHAnsi" w:cstheme="majorHAnsi"/>
                <w:sz w:val="26"/>
                <w:szCs w:val="26"/>
              </w:rPr>
              <w:br/>
              <w:t>- Loai: Thùng rác y tế khi đạp chân nắp  thùng rác tự động mở ra và tự động đóng lại khi nhả chân, có xô nhựa đựng rác bên trong.</w:t>
            </w:r>
          </w:p>
        </w:tc>
        <w:tc>
          <w:tcPr>
            <w:tcW w:w="400" w:type="pct"/>
            <w:shd w:val="clear" w:color="auto" w:fill="auto"/>
            <w:vAlign w:val="center"/>
          </w:tcPr>
          <w:p w14:paraId="6D6285D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77B5DF53" w14:textId="38FBBDAB" w:rsidR="009317DD" w:rsidRPr="009164E0" w:rsidRDefault="009164E0"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3F5887EF" w14:textId="77777777" w:rsidR="009317DD" w:rsidRPr="009317DD" w:rsidRDefault="009317DD" w:rsidP="00FB001D">
            <w:pPr>
              <w:jc w:val="center"/>
              <w:rPr>
                <w:rFonts w:asciiTheme="majorHAnsi" w:hAnsiTheme="majorHAnsi" w:cstheme="majorHAnsi"/>
                <w:sz w:val="26"/>
                <w:szCs w:val="26"/>
              </w:rPr>
            </w:pPr>
          </w:p>
        </w:tc>
      </w:tr>
      <w:tr w:rsidR="00B40B2F" w:rsidRPr="009317DD" w14:paraId="70DBCD1A" w14:textId="4263C254" w:rsidTr="00B945F4">
        <w:trPr>
          <w:trHeight w:val="315"/>
        </w:trPr>
        <w:tc>
          <w:tcPr>
            <w:tcW w:w="325" w:type="pct"/>
            <w:shd w:val="clear" w:color="auto" w:fill="auto"/>
            <w:vAlign w:val="center"/>
          </w:tcPr>
          <w:p w14:paraId="5A73695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94</w:t>
            </w:r>
          </w:p>
        </w:tc>
        <w:tc>
          <w:tcPr>
            <w:tcW w:w="877" w:type="pct"/>
            <w:shd w:val="clear" w:color="000000" w:fill="FFFFFF"/>
            <w:vAlign w:val="center"/>
          </w:tcPr>
          <w:p w14:paraId="189C94A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xanh</w:t>
            </w:r>
          </w:p>
        </w:tc>
        <w:tc>
          <w:tcPr>
            <w:tcW w:w="2530" w:type="pct"/>
            <w:shd w:val="clear" w:color="auto" w:fill="auto"/>
            <w:vAlign w:val="center"/>
          </w:tcPr>
          <w:p w14:paraId="4A00B6E5" w14:textId="30258CC0" w:rsidR="009317DD" w:rsidRPr="00BC411C" w:rsidRDefault="00925ABA" w:rsidP="00FB001D">
            <w:pPr>
              <w:rPr>
                <w:rFonts w:asciiTheme="majorHAnsi" w:hAnsiTheme="majorHAnsi" w:cstheme="majorHAnsi"/>
                <w:sz w:val="26"/>
                <w:szCs w:val="26"/>
                <w:shd w:val="clear" w:color="auto" w:fill="FFFFFF"/>
              </w:rPr>
            </w:pPr>
            <w:r w:rsidRPr="00BC411C">
              <w:rPr>
                <w:rFonts w:asciiTheme="majorHAnsi" w:hAnsiTheme="majorHAnsi" w:cstheme="majorHAnsi"/>
                <w:sz w:val="26"/>
                <w:szCs w:val="26"/>
                <w:shd w:val="clear" w:color="auto" w:fill="FFFFFF"/>
                <w:lang w:val="en-US"/>
              </w:rPr>
              <w:t xml:space="preserve">- </w:t>
            </w:r>
            <w:r w:rsidR="009317DD" w:rsidRPr="00BC411C">
              <w:rPr>
                <w:rFonts w:asciiTheme="majorHAnsi" w:hAnsiTheme="majorHAnsi" w:cstheme="majorHAnsi"/>
                <w:sz w:val="26"/>
                <w:szCs w:val="26"/>
                <w:shd w:val="clear" w:color="auto" w:fill="FFFFFF"/>
              </w:rPr>
              <w:t xml:space="preserve">Dung tích: 660 lít, </w:t>
            </w:r>
          </w:p>
          <w:p w14:paraId="1875474F" w14:textId="20DB5FB8" w:rsidR="009317DD" w:rsidRPr="00BC411C" w:rsidRDefault="00925ABA" w:rsidP="00FB001D">
            <w:pPr>
              <w:rPr>
                <w:rFonts w:asciiTheme="majorHAnsi" w:hAnsiTheme="majorHAnsi" w:cstheme="majorHAnsi"/>
                <w:sz w:val="26"/>
                <w:szCs w:val="26"/>
                <w:shd w:val="clear" w:color="auto" w:fill="FFFFFF"/>
              </w:rPr>
            </w:pPr>
            <w:r w:rsidRPr="00BC411C">
              <w:rPr>
                <w:rFonts w:asciiTheme="majorHAnsi" w:hAnsiTheme="majorHAnsi" w:cstheme="majorHAnsi"/>
                <w:sz w:val="26"/>
                <w:szCs w:val="26"/>
                <w:shd w:val="clear" w:color="auto" w:fill="FFFFFF"/>
                <w:lang w:val="en-US"/>
              </w:rPr>
              <w:t xml:space="preserve">- </w:t>
            </w:r>
            <w:r w:rsidR="009317DD" w:rsidRPr="00BC411C">
              <w:rPr>
                <w:rFonts w:asciiTheme="majorHAnsi" w:hAnsiTheme="majorHAnsi" w:cstheme="majorHAnsi"/>
                <w:sz w:val="26"/>
                <w:szCs w:val="26"/>
                <w:shd w:val="clear" w:color="auto" w:fill="FFFFFF"/>
              </w:rPr>
              <w:t>Kích thước: (Dài)1,3 – 1,4m x (Rộng) 0,7 -0,8 m x (Cao)1,2 - 1,3m</w:t>
            </w:r>
          </w:p>
          <w:p w14:paraId="663D6C8D" w14:textId="18480064" w:rsidR="009317DD" w:rsidRPr="00BC411C" w:rsidRDefault="00925ABA" w:rsidP="00BC411C">
            <w:pPr>
              <w:rPr>
                <w:rFonts w:asciiTheme="majorHAnsi" w:hAnsiTheme="majorHAnsi" w:cstheme="majorHAnsi"/>
                <w:color w:val="333333"/>
                <w:sz w:val="26"/>
                <w:szCs w:val="26"/>
                <w:shd w:val="clear" w:color="auto" w:fill="F4F4F4"/>
              </w:rPr>
            </w:pPr>
            <w:r w:rsidRPr="00BC411C">
              <w:rPr>
                <w:rFonts w:asciiTheme="majorHAnsi" w:hAnsiTheme="majorHAnsi" w:cstheme="majorHAnsi"/>
                <w:color w:val="333333"/>
                <w:sz w:val="26"/>
                <w:szCs w:val="26"/>
                <w:shd w:val="clear" w:color="auto" w:fill="F4F4F4"/>
                <w:lang w:val="en-US"/>
              </w:rPr>
              <w:t xml:space="preserve">- </w:t>
            </w:r>
            <w:r w:rsidR="009317DD" w:rsidRPr="00BC411C">
              <w:rPr>
                <w:rFonts w:asciiTheme="majorHAnsi" w:hAnsiTheme="majorHAnsi" w:cstheme="majorHAnsi"/>
                <w:color w:val="333333"/>
                <w:sz w:val="26"/>
                <w:szCs w:val="26"/>
                <w:shd w:val="clear" w:color="auto" w:fill="F4F4F4"/>
              </w:rPr>
              <w:t>Chất liệu: Nhựa HDPE chịu va đạp tốt</w:t>
            </w:r>
          </w:p>
          <w:p w14:paraId="5D7A48AB" w14:textId="4D3F8410" w:rsidR="009317DD" w:rsidRPr="00BC411C" w:rsidRDefault="00925ABA" w:rsidP="00BC411C">
            <w:pPr>
              <w:rPr>
                <w:rFonts w:asciiTheme="majorHAnsi" w:hAnsiTheme="majorHAnsi" w:cstheme="majorHAnsi"/>
                <w:color w:val="333333"/>
                <w:sz w:val="26"/>
                <w:szCs w:val="26"/>
              </w:rPr>
            </w:pPr>
            <w:r w:rsidRPr="00BC411C">
              <w:rPr>
                <w:rFonts w:asciiTheme="majorHAnsi" w:hAnsiTheme="majorHAnsi" w:cstheme="majorHAnsi"/>
                <w:color w:val="333333"/>
                <w:sz w:val="26"/>
                <w:szCs w:val="26"/>
                <w:lang w:val="en-US"/>
              </w:rPr>
              <w:t xml:space="preserve">- </w:t>
            </w:r>
            <w:r w:rsidR="009317DD" w:rsidRPr="00BC411C">
              <w:rPr>
                <w:rFonts w:asciiTheme="majorHAnsi" w:hAnsiTheme="majorHAnsi" w:cstheme="majorHAnsi"/>
                <w:color w:val="333333"/>
                <w:sz w:val="26"/>
                <w:szCs w:val="26"/>
              </w:rPr>
              <w:t>Cấu tạo: Nắp liền kín, có Bánh xe (2 bánh tĩnh + 2 bánh xoay có phanh)</w:t>
            </w:r>
          </w:p>
          <w:p w14:paraId="3742B418" w14:textId="77777777" w:rsidR="009317DD" w:rsidRPr="00BC411C" w:rsidRDefault="009317DD" w:rsidP="00BC411C">
            <w:pPr>
              <w:rPr>
                <w:rFonts w:asciiTheme="majorHAnsi" w:hAnsiTheme="majorHAnsi" w:cstheme="majorHAnsi"/>
                <w:color w:val="333333"/>
                <w:sz w:val="26"/>
                <w:szCs w:val="26"/>
              </w:rPr>
            </w:pPr>
            <w:r w:rsidRPr="00BC411C">
              <w:rPr>
                <w:rFonts w:asciiTheme="majorHAnsi" w:hAnsiTheme="majorHAnsi" w:cstheme="majorHAnsi"/>
                <w:color w:val="333333"/>
                <w:sz w:val="26"/>
                <w:szCs w:val="26"/>
              </w:rPr>
              <w:t>- Có tay đẩy phía sau thùng tiện dụng</w:t>
            </w:r>
          </w:p>
          <w:p w14:paraId="4DD26E90" w14:textId="72ACAC55" w:rsidR="009317DD" w:rsidRPr="00BC411C" w:rsidRDefault="009317DD" w:rsidP="00BC411C">
            <w:pPr>
              <w:rPr>
                <w:rFonts w:asciiTheme="majorHAnsi" w:hAnsiTheme="majorHAnsi" w:cstheme="majorHAnsi"/>
                <w:color w:val="333333"/>
                <w:sz w:val="26"/>
                <w:szCs w:val="26"/>
                <w:lang w:val="en-US"/>
              </w:rPr>
            </w:pPr>
            <w:r w:rsidRPr="00BC411C">
              <w:rPr>
                <w:rFonts w:asciiTheme="majorHAnsi" w:hAnsiTheme="majorHAnsi" w:cstheme="majorHAnsi"/>
                <w:color w:val="333333"/>
                <w:sz w:val="26"/>
                <w:szCs w:val="26"/>
              </w:rPr>
              <w:t>- Trong lòng thùng có lỗ thoát nước kèm chốt</w:t>
            </w:r>
          </w:p>
        </w:tc>
        <w:tc>
          <w:tcPr>
            <w:tcW w:w="400" w:type="pct"/>
            <w:shd w:val="clear" w:color="auto" w:fill="auto"/>
            <w:vAlign w:val="center"/>
          </w:tcPr>
          <w:p w14:paraId="1CE8667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1AB019D5" w14:textId="192635AE" w:rsidR="009317DD" w:rsidRPr="009164E0" w:rsidRDefault="00585B30"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0822D694" w14:textId="77777777" w:rsidR="009317DD" w:rsidRPr="009317DD" w:rsidRDefault="009317DD" w:rsidP="00FB001D">
            <w:pPr>
              <w:jc w:val="center"/>
              <w:rPr>
                <w:rFonts w:asciiTheme="majorHAnsi" w:hAnsiTheme="majorHAnsi" w:cstheme="majorHAnsi"/>
                <w:sz w:val="26"/>
                <w:szCs w:val="26"/>
              </w:rPr>
            </w:pPr>
          </w:p>
        </w:tc>
      </w:tr>
      <w:tr w:rsidR="00B40B2F" w:rsidRPr="009317DD" w14:paraId="1F11159F" w14:textId="3B8E98E0" w:rsidTr="00B945F4">
        <w:trPr>
          <w:trHeight w:val="315"/>
        </w:trPr>
        <w:tc>
          <w:tcPr>
            <w:tcW w:w="325" w:type="pct"/>
            <w:shd w:val="clear" w:color="auto" w:fill="auto"/>
            <w:vAlign w:val="center"/>
          </w:tcPr>
          <w:p w14:paraId="3B585EA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95</w:t>
            </w:r>
          </w:p>
        </w:tc>
        <w:tc>
          <w:tcPr>
            <w:tcW w:w="877" w:type="pct"/>
            <w:shd w:val="clear" w:color="000000" w:fill="FFFFFF"/>
            <w:vAlign w:val="center"/>
          </w:tcPr>
          <w:p w14:paraId="4833D80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vàng</w:t>
            </w:r>
          </w:p>
        </w:tc>
        <w:tc>
          <w:tcPr>
            <w:tcW w:w="2530" w:type="pct"/>
            <w:shd w:val="clear" w:color="auto" w:fill="auto"/>
            <w:vAlign w:val="center"/>
          </w:tcPr>
          <w:p w14:paraId="07F44B16" w14:textId="39A4679E" w:rsidR="009317DD" w:rsidRPr="009317DD" w:rsidRDefault="00925ABA" w:rsidP="00FB001D">
            <w:pP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 xml:space="preserve">Dung tích: 660 lít, </w:t>
            </w:r>
          </w:p>
          <w:p w14:paraId="41F12EBC" w14:textId="5DBBA8E2" w:rsidR="009317DD" w:rsidRPr="009317DD" w:rsidRDefault="00925ABA" w:rsidP="00FB001D">
            <w:pP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Kích thước: (Dài)1,3 – 1,4 m x (Rộng) 0,7 - 0,8m x (Cao)1,2 - 1,3 m</w:t>
            </w:r>
          </w:p>
          <w:p w14:paraId="5C9AAE6C" w14:textId="689DB099" w:rsidR="009317DD" w:rsidRPr="009317DD" w:rsidRDefault="00925ABA" w:rsidP="00FB001D">
            <w:pPr>
              <w:rPr>
                <w:rFonts w:asciiTheme="majorHAnsi" w:hAnsiTheme="majorHAnsi" w:cstheme="majorHAnsi"/>
                <w:color w:val="333333"/>
                <w:sz w:val="26"/>
                <w:szCs w:val="26"/>
                <w:shd w:val="clear" w:color="auto" w:fill="F4F4F4"/>
              </w:rPr>
            </w:pPr>
            <w:r>
              <w:rPr>
                <w:rFonts w:asciiTheme="majorHAnsi" w:hAnsiTheme="majorHAnsi" w:cstheme="majorHAnsi"/>
                <w:color w:val="333333"/>
                <w:sz w:val="26"/>
                <w:szCs w:val="26"/>
                <w:shd w:val="clear" w:color="auto" w:fill="F4F4F4"/>
                <w:lang w:val="en-US"/>
              </w:rPr>
              <w:t xml:space="preserve">- </w:t>
            </w:r>
            <w:r w:rsidR="009317DD" w:rsidRPr="009317DD">
              <w:rPr>
                <w:rFonts w:asciiTheme="majorHAnsi" w:hAnsiTheme="majorHAnsi" w:cstheme="majorHAnsi"/>
                <w:color w:val="333333"/>
                <w:sz w:val="26"/>
                <w:szCs w:val="26"/>
                <w:shd w:val="clear" w:color="auto" w:fill="F4F4F4"/>
              </w:rPr>
              <w:t>Chất liệu: Nhựa HDPE chịu va đạp tốt</w:t>
            </w:r>
          </w:p>
          <w:p w14:paraId="3522540E" w14:textId="25BBCF08" w:rsidR="009317DD" w:rsidRPr="009317DD" w:rsidRDefault="00925ABA" w:rsidP="00FB001D">
            <w:pPr>
              <w:shd w:val="clear" w:color="auto" w:fill="F4F4F4"/>
              <w:rPr>
                <w:rFonts w:asciiTheme="majorHAnsi" w:hAnsiTheme="majorHAnsi" w:cstheme="majorHAnsi"/>
                <w:color w:val="333333"/>
                <w:sz w:val="26"/>
                <w:szCs w:val="26"/>
              </w:rPr>
            </w:pPr>
            <w:r>
              <w:rPr>
                <w:rFonts w:asciiTheme="majorHAnsi" w:hAnsiTheme="majorHAnsi" w:cstheme="majorHAnsi"/>
                <w:color w:val="333333"/>
                <w:sz w:val="26"/>
                <w:szCs w:val="26"/>
                <w:lang w:val="en-US"/>
              </w:rPr>
              <w:t xml:space="preserve">- </w:t>
            </w:r>
            <w:r w:rsidR="009317DD" w:rsidRPr="009317DD">
              <w:rPr>
                <w:rFonts w:asciiTheme="majorHAnsi" w:hAnsiTheme="majorHAnsi" w:cstheme="majorHAnsi"/>
                <w:color w:val="333333"/>
                <w:sz w:val="26"/>
                <w:szCs w:val="26"/>
              </w:rPr>
              <w:t>Cấu tạo: Nắp liền kín, có Bánh xe (2 bánh tĩnh + 2 bánh xoay có phanh)</w:t>
            </w:r>
          </w:p>
          <w:p w14:paraId="00FF695E" w14:textId="77777777" w:rsidR="009317DD" w:rsidRPr="009317DD" w:rsidRDefault="009317DD" w:rsidP="00FB001D">
            <w:pPr>
              <w:shd w:val="clear" w:color="auto" w:fill="F4F4F4"/>
              <w:rPr>
                <w:rFonts w:asciiTheme="majorHAnsi" w:hAnsiTheme="majorHAnsi" w:cstheme="majorHAnsi"/>
                <w:color w:val="333333"/>
                <w:sz w:val="26"/>
                <w:szCs w:val="26"/>
              </w:rPr>
            </w:pPr>
            <w:r w:rsidRPr="009317DD">
              <w:rPr>
                <w:rFonts w:asciiTheme="majorHAnsi" w:hAnsiTheme="majorHAnsi" w:cstheme="majorHAnsi"/>
                <w:color w:val="333333"/>
                <w:sz w:val="26"/>
                <w:szCs w:val="26"/>
              </w:rPr>
              <w:t>- Có tay đẩy phía sau thùng tiện dụng</w:t>
            </w:r>
          </w:p>
          <w:p w14:paraId="1D4007C0" w14:textId="0BCA8067" w:rsidR="009317DD" w:rsidRPr="00A12678" w:rsidRDefault="009317DD" w:rsidP="00A12678">
            <w:pPr>
              <w:shd w:val="clear" w:color="auto" w:fill="F4F4F4"/>
              <w:rPr>
                <w:rFonts w:asciiTheme="majorHAnsi" w:hAnsiTheme="majorHAnsi" w:cstheme="majorHAnsi"/>
                <w:color w:val="333333"/>
                <w:sz w:val="26"/>
                <w:szCs w:val="26"/>
                <w:lang w:val="en-US"/>
              </w:rPr>
            </w:pPr>
            <w:r w:rsidRPr="009317DD">
              <w:rPr>
                <w:rFonts w:asciiTheme="majorHAnsi" w:hAnsiTheme="majorHAnsi" w:cstheme="majorHAnsi"/>
                <w:color w:val="333333"/>
                <w:sz w:val="26"/>
                <w:szCs w:val="26"/>
              </w:rPr>
              <w:t>- Trong lòng thùng có lỗ thoát nước kèm chốt</w:t>
            </w:r>
          </w:p>
        </w:tc>
        <w:tc>
          <w:tcPr>
            <w:tcW w:w="400" w:type="pct"/>
            <w:shd w:val="clear" w:color="auto" w:fill="auto"/>
            <w:vAlign w:val="center"/>
          </w:tcPr>
          <w:p w14:paraId="3C760CF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17DD479D" w14:textId="16830F76" w:rsidR="009317DD" w:rsidRPr="009164E0" w:rsidRDefault="00585B30"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100</w:t>
            </w:r>
          </w:p>
        </w:tc>
        <w:tc>
          <w:tcPr>
            <w:tcW w:w="306" w:type="pct"/>
            <w:shd w:val="clear" w:color="000000" w:fill="FFFFFF"/>
          </w:tcPr>
          <w:p w14:paraId="688B8A30" w14:textId="77777777" w:rsidR="009317DD" w:rsidRPr="009317DD" w:rsidRDefault="009317DD" w:rsidP="00FB001D">
            <w:pPr>
              <w:jc w:val="center"/>
              <w:rPr>
                <w:rFonts w:asciiTheme="majorHAnsi" w:hAnsiTheme="majorHAnsi" w:cstheme="majorHAnsi"/>
                <w:sz w:val="26"/>
                <w:szCs w:val="26"/>
              </w:rPr>
            </w:pPr>
          </w:p>
        </w:tc>
      </w:tr>
      <w:tr w:rsidR="00B40B2F" w:rsidRPr="009317DD" w14:paraId="1C2D8802" w14:textId="4C4131D9" w:rsidTr="00B945F4">
        <w:trPr>
          <w:trHeight w:val="315"/>
        </w:trPr>
        <w:tc>
          <w:tcPr>
            <w:tcW w:w="325" w:type="pct"/>
            <w:shd w:val="clear" w:color="auto" w:fill="auto"/>
            <w:vAlign w:val="center"/>
          </w:tcPr>
          <w:p w14:paraId="6D77487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96</w:t>
            </w:r>
          </w:p>
        </w:tc>
        <w:tc>
          <w:tcPr>
            <w:tcW w:w="877" w:type="pct"/>
            <w:shd w:val="clear" w:color="000000" w:fill="FFFFFF"/>
            <w:vAlign w:val="center"/>
          </w:tcPr>
          <w:p w14:paraId="1423863A"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vàng</w:t>
            </w:r>
          </w:p>
        </w:tc>
        <w:tc>
          <w:tcPr>
            <w:tcW w:w="2530" w:type="pct"/>
            <w:shd w:val="clear" w:color="auto" w:fill="auto"/>
            <w:vAlign w:val="center"/>
          </w:tcPr>
          <w:p w14:paraId="31E10AC1" w14:textId="291735FD"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23x24x31 cm </w:t>
            </w:r>
          </w:p>
          <w:p w14:paraId="216663FC" w14:textId="724E34CE"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Dung  tích: 10 lít.</w:t>
            </w:r>
          </w:p>
          <w:p w14:paraId="7016742A" w14:textId="4872ED05"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nhựa PP. Có logo Y tế theo quy định của thông tư</w:t>
            </w:r>
          </w:p>
          <w:p w14:paraId="28736340" w14:textId="04744C84"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Thùng rác y tế khi đạp chân nắp  thùng rác tự động mở ra và tự động đóng lại khi nhả chân, có xô nhựa đựng rác bên trong.</w:t>
            </w:r>
          </w:p>
        </w:tc>
        <w:tc>
          <w:tcPr>
            <w:tcW w:w="400" w:type="pct"/>
            <w:shd w:val="clear" w:color="auto" w:fill="auto"/>
            <w:vAlign w:val="center"/>
          </w:tcPr>
          <w:p w14:paraId="6DB3489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11F5C25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7C222693" w14:textId="77777777" w:rsidR="009317DD" w:rsidRPr="009317DD" w:rsidRDefault="009317DD" w:rsidP="00FB001D">
            <w:pPr>
              <w:jc w:val="center"/>
              <w:rPr>
                <w:rFonts w:asciiTheme="majorHAnsi" w:hAnsiTheme="majorHAnsi" w:cstheme="majorHAnsi"/>
                <w:sz w:val="26"/>
                <w:szCs w:val="26"/>
              </w:rPr>
            </w:pPr>
          </w:p>
        </w:tc>
      </w:tr>
      <w:tr w:rsidR="00B40B2F" w:rsidRPr="009317DD" w14:paraId="5F58819F" w14:textId="452EBFF3" w:rsidTr="00B945F4">
        <w:trPr>
          <w:trHeight w:val="315"/>
        </w:trPr>
        <w:tc>
          <w:tcPr>
            <w:tcW w:w="325" w:type="pct"/>
            <w:shd w:val="clear" w:color="auto" w:fill="auto"/>
            <w:vAlign w:val="center"/>
          </w:tcPr>
          <w:p w14:paraId="19C766A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97</w:t>
            </w:r>
          </w:p>
        </w:tc>
        <w:tc>
          <w:tcPr>
            <w:tcW w:w="877" w:type="pct"/>
            <w:shd w:val="clear" w:color="000000" w:fill="FFFFFF"/>
            <w:vAlign w:val="center"/>
          </w:tcPr>
          <w:p w14:paraId="11B90748"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Thùng rác y tế xanh</w:t>
            </w:r>
          </w:p>
        </w:tc>
        <w:tc>
          <w:tcPr>
            <w:tcW w:w="2530" w:type="pct"/>
            <w:shd w:val="clear" w:color="auto" w:fill="auto"/>
            <w:vAlign w:val="center"/>
          </w:tcPr>
          <w:p w14:paraId="02591201" w14:textId="551F4515"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Kích thước: 23x24x31 cm </w:t>
            </w:r>
          </w:p>
          <w:p w14:paraId="2E14505C" w14:textId="39DE73E2"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Dung tích 10 lít. </w:t>
            </w:r>
          </w:p>
          <w:p w14:paraId="5C5BA267" w14:textId="5FA98ED4"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Thành phần nhựa PP. Có logo Y tế theo quy định của thông tư</w:t>
            </w:r>
          </w:p>
          <w:p w14:paraId="4272371D" w14:textId="5748F629"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Loại: Thùng rác y tế khi đạp chân nắp  thùng rác tự động mở ra và tự động đóng lại khi nhả chân, có xô nhựa đựng rác bên trong.</w:t>
            </w:r>
          </w:p>
        </w:tc>
        <w:tc>
          <w:tcPr>
            <w:tcW w:w="400" w:type="pct"/>
            <w:shd w:val="clear" w:color="auto" w:fill="auto"/>
            <w:vAlign w:val="center"/>
          </w:tcPr>
          <w:p w14:paraId="32B92A6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049B92B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200</w:t>
            </w:r>
          </w:p>
        </w:tc>
        <w:tc>
          <w:tcPr>
            <w:tcW w:w="306" w:type="pct"/>
            <w:shd w:val="clear" w:color="000000" w:fill="FFFFFF"/>
          </w:tcPr>
          <w:p w14:paraId="2D86B282" w14:textId="77777777" w:rsidR="009317DD" w:rsidRPr="009317DD" w:rsidRDefault="009317DD" w:rsidP="00FB001D">
            <w:pPr>
              <w:jc w:val="center"/>
              <w:rPr>
                <w:rFonts w:asciiTheme="majorHAnsi" w:hAnsiTheme="majorHAnsi" w:cstheme="majorHAnsi"/>
                <w:sz w:val="26"/>
                <w:szCs w:val="26"/>
              </w:rPr>
            </w:pPr>
          </w:p>
        </w:tc>
      </w:tr>
      <w:tr w:rsidR="00B40B2F" w:rsidRPr="009317DD" w14:paraId="2642899C" w14:textId="237AE7EA" w:rsidTr="00B945F4">
        <w:trPr>
          <w:trHeight w:val="315"/>
        </w:trPr>
        <w:tc>
          <w:tcPr>
            <w:tcW w:w="325" w:type="pct"/>
            <w:shd w:val="clear" w:color="auto" w:fill="auto"/>
            <w:vAlign w:val="center"/>
          </w:tcPr>
          <w:p w14:paraId="6171965D"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98</w:t>
            </w:r>
          </w:p>
        </w:tc>
        <w:tc>
          <w:tcPr>
            <w:tcW w:w="877" w:type="pct"/>
            <w:shd w:val="clear" w:color="000000" w:fill="FFFFFF"/>
            <w:vAlign w:val="center"/>
          </w:tcPr>
          <w:p w14:paraId="5DA25350"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Ấm điện siêu tốc</w:t>
            </w:r>
          </w:p>
        </w:tc>
        <w:tc>
          <w:tcPr>
            <w:tcW w:w="2530" w:type="pct"/>
            <w:shd w:val="clear" w:color="auto" w:fill="auto"/>
            <w:vAlign w:val="center"/>
          </w:tcPr>
          <w:p w14:paraId="3763029F" w14:textId="3190B6A5"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hộp 01bình, dung tích 1,7 – 2 lít</w:t>
            </w:r>
          </w:p>
          <w:p w14:paraId="6C687071" w14:textId="13D73767"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Thành phần: Đế tiếp điện, đèn hiển thị, giây nguồn, Rơle và  thân bình chứa nước, thân được làm từ Inox 304, </w:t>
            </w:r>
            <w:r w:rsidR="009317DD" w:rsidRPr="009317DD">
              <w:rPr>
                <w:rFonts w:asciiTheme="majorHAnsi" w:hAnsiTheme="majorHAnsi" w:cstheme="majorHAnsi"/>
                <w:sz w:val="26"/>
                <w:szCs w:val="26"/>
                <w:shd w:val="clear" w:color="auto" w:fill="FFFFFF"/>
              </w:rPr>
              <w:t>thủy tinh, </w:t>
            </w:r>
            <w:hyperlink r:id="rId8" w:history="1">
              <w:r w:rsidR="009317DD" w:rsidRPr="009317DD">
                <w:rPr>
                  <w:rStyle w:val="Hyperlink"/>
                  <w:rFonts w:asciiTheme="majorHAnsi" w:hAnsiTheme="majorHAnsi" w:cstheme="majorHAnsi"/>
                  <w:sz w:val="26"/>
                  <w:szCs w:val="26"/>
                  <w:bdr w:val="single" w:sz="2" w:space="0" w:color="E5E7EB" w:frame="1"/>
                  <w:shd w:val="clear" w:color="auto" w:fill="FFFFFF"/>
                </w:rPr>
                <w:t>nhựa ABS</w:t>
              </w:r>
            </w:hyperlink>
            <w:r w:rsidR="009317DD" w:rsidRPr="009317DD">
              <w:rPr>
                <w:rFonts w:asciiTheme="majorHAnsi" w:hAnsiTheme="majorHAnsi" w:cstheme="majorHAnsi"/>
                <w:sz w:val="26"/>
                <w:szCs w:val="26"/>
                <w:shd w:val="clear" w:color="auto" w:fill="FFFFFF"/>
              </w:rPr>
              <w:t> hoặc </w:t>
            </w:r>
            <w:hyperlink r:id="rId9" w:history="1">
              <w:r w:rsidR="009317DD" w:rsidRPr="009317DD">
                <w:rPr>
                  <w:rStyle w:val="Hyperlink"/>
                  <w:rFonts w:asciiTheme="majorHAnsi" w:hAnsiTheme="majorHAnsi" w:cstheme="majorHAnsi"/>
                  <w:sz w:val="26"/>
                  <w:szCs w:val="26"/>
                  <w:bdr w:val="single" w:sz="2" w:space="0" w:color="E5E7EB" w:frame="1"/>
                  <w:shd w:val="clear" w:color="auto" w:fill="FFFFFF"/>
                </w:rPr>
                <w:t>nhựa PP</w:t>
              </w:r>
            </w:hyperlink>
            <w:r w:rsidR="009317DD" w:rsidRPr="009317DD">
              <w:rPr>
                <w:rFonts w:asciiTheme="majorHAnsi" w:hAnsiTheme="majorHAnsi" w:cstheme="majorHAnsi"/>
                <w:sz w:val="26"/>
                <w:szCs w:val="26"/>
                <w:shd w:val="clear" w:color="auto" w:fill="FFFFFF"/>
              </w:rPr>
              <w:t xml:space="preserve"> nguyên sinh cao cấp, </w:t>
            </w:r>
            <w:r w:rsidR="009317DD" w:rsidRPr="009317DD">
              <w:rPr>
                <w:rFonts w:asciiTheme="majorHAnsi" w:hAnsiTheme="majorHAnsi" w:cstheme="majorHAnsi"/>
                <w:sz w:val="26"/>
                <w:szCs w:val="26"/>
              </w:rPr>
              <w:t>đảm bảo sức khỏe cho người tiêu dùng.</w:t>
            </w:r>
          </w:p>
        </w:tc>
        <w:tc>
          <w:tcPr>
            <w:tcW w:w="400" w:type="pct"/>
            <w:shd w:val="clear" w:color="auto" w:fill="auto"/>
            <w:vAlign w:val="center"/>
          </w:tcPr>
          <w:p w14:paraId="7DAE815A"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Cái</w:t>
            </w:r>
          </w:p>
        </w:tc>
        <w:tc>
          <w:tcPr>
            <w:tcW w:w="562" w:type="pct"/>
            <w:shd w:val="clear" w:color="000000" w:fill="FFFFFF"/>
            <w:vAlign w:val="center"/>
          </w:tcPr>
          <w:p w14:paraId="2AA565E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150</w:t>
            </w:r>
          </w:p>
        </w:tc>
        <w:tc>
          <w:tcPr>
            <w:tcW w:w="306" w:type="pct"/>
            <w:shd w:val="clear" w:color="000000" w:fill="FFFFFF"/>
          </w:tcPr>
          <w:p w14:paraId="3D1FC8CF" w14:textId="77777777" w:rsidR="009317DD" w:rsidRPr="009317DD" w:rsidRDefault="009317DD" w:rsidP="00FB001D">
            <w:pPr>
              <w:jc w:val="center"/>
              <w:rPr>
                <w:rFonts w:asciiTheme="majorHAnsi" w:hAnsiTheme="majorHAnsi" w:cstheme="majorHAnsi"/>
                <w:sz w:val="26"/>
                <w:szCs w:val="26"/>
              </w:rPr>
            </w:pPr>
          </w:p>
        </w:tc>
      </w:tr>
      <w:tr w:rsidR="00B40B2F" w:rsidRPr="009317DD" w14:paraId="2F5A7BD8" w14:textId="07678E03" w:rsidTr="00B945F4">
        <w:trPr>
          <w:trHeight w:val="315"/>
        </w:trPr>
        <w:tc>
          <w:tcPr>
            <w:tcW w:w="325" w:type="pct"/>
            <w:shd w:val="clear" w:color="auto" w:fill="auto"/>
            <w:vAlign w:val="center"/>
          </w:tcPr>
          <w:p w14:paraId="61A5FED6"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99</w:t>
            </w:r>
          </w:p>
        </w:tc>
        <w:tc>
          <w:tcPr>
            <w:tcW w:w="877" w:type="pct"/>
            <w:shd w:val="clear" w:color="000000" w:fill="FFFFFF"/>
            <w:vAlign w:val="center"/>
          </w:tcPr>
          <w:p w14:paraId="382E376D"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Máy tính cơ bản ( 12 số)</w:t>
            </w:r>
          </w:p>
        </w:tc>
        <w:tc>
          <w:tcPr>
            <w:tcW w:w="2530" w:type="pct"/>
            <w:shd w:val="clear" w:color="auto" w:fill="auto"/>
            <w:vAlign w:val="center"/>
          </w:tcPr>
          <w:p w14:paraId="601128B6" w14:textId="76474777" w:rsidR="009317DD" w:rsidRPr="009317DD" w:rsidRDefault="008E1D69" w:rsidP="00FB001D">
            <w:pPr>
              <w:widowControl/>
              <w:numPr>
                <w:ilvl w:val="0"/>
                <w:numId w:val="34"/>
              </w:numPr>
              <w:pBdr>
                <w:bottom w:val="single" w:sz="6" w:space="0" w:color="EEEEEE"/>
              </w:pBdr>
              <w:ind w:left="0"/>
              <w:rPr>
                <w:rFonts w:asciiTheme="majorHAnsi" w:hAnsiTheme="majorHAnsi" w:cstheme="majorHAnsi"/>
                <w:color w:val="333333"/>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Kích thước:</w:t>
            </w:r>
            <w:r w:rsidR="009317DD" w:rsidRPr="009317DD">
              <w:rPr>
                <w:rStyle w:val="specs-left"/>
                <w:rFonts w:asciiTheme="majorHAnsi" w:hAnsiTheme="majorHAnsi" w:cstheme="majorHAnsi"/>
                <w:color w:val="333333"/>
                <w:sz w:val="26"/>
                <w:szCs w:val="26"/>
                <w:bdr w:val="none" w:sz="0" w:space="0" w:color="auto" w:frame="1"/>
              </w:rPr>
              <w:t xml:space="preserve"> </w:t>
            </w:r>
            <w:r w:rsidR="009317DD" w:rsidRPr="009317DD">
              <w:rPr>
                <w:rFonts w:asciiTheme="majorHAnsi" w:hAnsiTheme="majorHAnsi" w:cstheme="majorHAnsi"/>
                <w:iCs/>
                <w:color w:val="333333"/>
                <w:sz w:val="26"/>
                <w:szCs w:val="26"/>
                <w:bdr w:val="none" w:sz="0" w:space="0" w:color="auto" w:frame="1"/>
              </w:rPr>
              <w:t>147 - 170mm x 106.5 - 110mm x 29 -31mm</w:t>
            </w:r>
            <w:r w:rsidR="009317DD" w:rsidRPr="009317DD">
              <w:rPr>
                <w:rFonts w:asciiTheme="majorHAnsi" w:hAnsiTheme="majorHAnsi" w:cstheme="majorHAnsi"/>
                <w:color w:val="333333"/>
                <w:sz w:val="26"/>
                <w:szCs w:val="26"/>
                <w:bdr w:val="none" w:sz="0" w:space="0" w:color="auto" w:frame="1"/>
              </w:rPr>
              <w:t xml:space="preserve"> (Dài x rộng x dày) </w:t>
            </w:r>
          </w:p>
          <w:p w14:paraId="60E00B53" w14:textId="7E67BE9E" w:rsidR="009317DD" w:rsidRPr="00081CF0" w:rsidRDefault="008E1D69" w:rsidP="00FB001D">
            <w:pPr>
              <w:widowControl/>
              <w:numPr>
                <w:ilvl w:val="0"/>
                <w:numId w:val="34"/>
              </w:numPr>
              <w:pBdr>
                <w:bottom w:val="single" w:sz="6" w:space="0" w:color="EEEEEE"/>
              </w:pBdr>
              <w:ind w:left="0"/>
              <w:rPr>
                <w:rFonts w:asciiTheme="majorHAnsi" w:hAnsiTheme="majorHAnsi" w:cstheme="majorHAnsi"/>
                <w:color w:val="333333"/>
                <w:sz w:val="26"/>
                <w:szCs w:val="26"/>
              </w:rPr>
            </w:pPr>
            <w:r>
              <w:rPr>
                <w:rFonts w:asciiTheme="majorHAnsi" w:hAnsiTheme="majorHAnsi" w:cstheme="majorHAnsi"/>
                <w:color w:val="333333"/>
                <w:sz w:val="26"/>
                <w:szCs w:val="26"/>
                <w:bdr w:val="none" w:sz="0" w:space="0" w:color="auto" w:frame="1"/>
                <w:lang w:val="en-US"/>
              </w:rPr>
              <w:lastRenderedPageBreak/>
              <w:t xml:space="preserve">- </w:t>
            </w:r>
            <w:r w:rsidR="009317DD" w:rsidRPr="009317DD">
              <w:rPr>
                <w:rFonts w:asciiTheme="majorHAnsi" w:hAnsiTheme="majorHAnsi" w:cstheme="majorHAnsi"/>
                <w:color w:val="333333"/>
                <w:sz w:val="26"/>
                <w:szCs w:val="26"/>
                <w:bdr w:val="none" w:sz="0" w:space="0" w:color="auto" w:frame="1"/>
              </w:rPr>
              <w:t>Chất liệu: phím dẻo, lượng số hiển thị 12 số</w:t>
            </w:r>
          </w:p>
        </w:tc>
        <w:tc>
          <w:tcPr>
            <w:tcW w:w="400" w:type="pct"/>
            <w:shd w:val="clear" w:color="auto" w:fill="auto"/>
            <w:vAlign w:val="center"/>
          </w:tcPr>
          <w:p w14:paraId="0E1F5B21" w14:textId="2E991F6E"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lastRenderedPageBreak/>
              <w:t>cái</w:t>
            </w:r>
          </w:p>
        </w:tc>
        <w:tc>
          <w:tcPr>
            <w:tcW w:w="562" w:type="pct"/>
            <w:shd w:val="clear" w:color="000000" w:fill="FFFFFF"/>
            <w:vAlign w:val="center"/>
          </w:tcPr>
          <w:p w14:paraId="63F7AAA6" w14:textId="51AA9193" w:rsidR="009317DD" w:rsidRPr="009F71D4" w:rsidRDefault="00BC411C" w:rsidP="0005408B">
            <w:pPr>
              <w:jc w:val="center"/>
              <w:rPr>
                <w:rFonts w:asciiTheme="majorHAnsi" w:hAnsiTheme="majorHAnsi" w:cstheme="majorHAnsi"/>
                <w:sz w:val="26"/>
                <w:szCs w:val="26"/>
                <w:lang w:val="en-US"/>
              </w:rPr>
            </w:pPr>
            <w:r>
              <w:rPr>
                <w:rFonts w:asciiTheme="majorHAnsi" w:hAnsiTheme="majorHAnsi" w:cstheme="majorHAnsi"/>
                <w:sz w:val="26"/>
                <w:szCs w:val="26"/>
                <w:lang w:val="en-US"/>
              </w:rPr>
              <w:t>5</w:t>
            </w:r>
            <w:r w:rsidR="009F71D4">
              <w:rPr>
                <w:rFonts w:asciiTheme="majorHAnsi" w:hAnsiTheme="majorHAnsi" w:cstheme="majorHAnsi"/>
                <w:sz w:val="26"/>
                <w:szCs w:val="26"/>
                <w:lang w:val="en-US"/>
              </w:rPr>
              <w:t>0</w:t>
            </w:r>
          </w:p>
        </w:tc>
        <w:tc>
          <w:tcPr>
            <w:tcW w:w="306" w:type="pct"/>
            <w:shd w:val="clear" w:color="000000" w:fill="FFFFFF"/>
          </w:tcPr>
          <w:p w14:paraId="2ABFB047" w14:textId="77777777" w:rsidR="009317DD" w:rsidRPr="009317DD" w:rsidRDefault="009317DD" w:rsidP="00FB001D">
            <w:pPr>
              <w:jc w:val="center"/>
              <w:rPr>
                <w:rFonts w:asciiTheme="majorHAnsi" w:hAnsiTheme="majorHAnsi" w:cstheme="majorHAnsi"/>
                <w:sz w:val="26"/>
                <w:szCs w:val="26"/>
              </w:rPr>
            </w:pPr>
          </w:p>
        </w:tc>
      </w:tr>
      <w:tr w:rsidR="00B40B2F" w:rsidRPr="009317DD" w14:paraId="6A337DA3" w14:textId="16DA6D8F" w:rsidTr="00B945F4">
        <w:trPr>
          <w:trHeight w:val="315"/>
        </w:trPr>
        <w:tc>
          <w:tcPr>
            <w:tcW w:w="325" w:type="pct"/>
            <w:shd w:val="clear" w:color="auto" w:fill="auto"/>
            <w:vAlign w:val="center"/>
          </w:tcPr>
          <w:p w14:paraId="3D4DE9A2"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100</w:t>
            </w:r>
          </w:p>
        </w:tc>
        <w:tc>
          <w:tcPr>
            <w:tcW w:w="877" w:type="pct"/>
            <w:shd w:val="clear" w:color="000000" w:fill="FFFFFF"/>
            <w:vAlign w:val="center"/>
          </w:tcPr>
          <w:p w14:paraId="7108AF5C"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Khăn giấy hộp</w:t>
            </w:r>
          </w:p>
        </w:tc>
        <w:tc>
          <w:tcPr>
            <w:tcW w:w="2530" w:type="pct"/>
            <w:shd w:val="clear" w:color="auto" w:fill="auto"/>
            <w:vAlign w:val="center"/>
          </w:tcPr>
          <w:p w14:paraId="753C4F82" w14:textId="022C8948"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hôp 180-200 tờ</w:t>
            </w:r>
          </w:p>
          <w:p w14:paraId="25C32E6E" w14:textId="393336BD" w:rsidR="009317DD" w:rsidRPr="009317DD" w:rsidRDefault="008E1D69"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Nguyên liệu; làm từ bột giấy nguyên chất , thấm hút tốt, mềm mại dễ dàng sử dụng .</w:t>
            </w:r>
          </w:p>
        </w:tc>
        <w:tc>
          <w:tcPr>
            <w:tcW w:w="400" w:type="pct"/>
            <w:shd w:val="clear" w:color="auto" w:fill="auto"/>
            <w:vAlign w:val="center"/>
          </w:tcPr>
          <w:p w14:paraId="4BD903B5"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Hộp</w:t>
            </w:r>
          </w:p>
        </w:tc>
        <w:tc>
          <w:tcPr>
            <w:tcW w:w="562" w:type="pct"/>
            <w:shd w:val="clear" w:color="000000" w:fill="FFFFFF"/>
            <w:vAlign w:val="center"/>
          </w:tcPr>
          <w:p w14:paraId="5F70171C" w14:textId="3BA3EA45" w:rsidR="009317DD" w:rsidRPr="009317DD" w:rsidRDefault="009F71D4" w:rsidP="0005408B">
            <w:pPr>
              <w:jc w:val="center"/>
              <w:rPr>
                <w:rFonts w:asciiTheme="majorHAnsi" w:hAnsiTheme="majorHAnsi" w:cstheme="majorHAnsi"/>
                <w:sz w:val="26"/>
                <w:szCs w:val="26"/>
              </w:rPr>
            </w:pPr>
            <w:r>
              <w:rPr>
                <w:rFonts w:asciiTheme="majorHAnsi" w:hAnsiTheme="majorHAnsi" w:cstheme="majorHAnsi"/>
                <w:sz w:val="26"/>
                <w:szCs w:val="26"/>
                <w:lang w:val="en-US"/>
              </w:rPr>
              <w:t>5</w:t>
            </w:r>
            <w:r w:rsidR="009317DD" w:rsidRPr="009317DD">
              <w:rPr>
                <w:rFonts w:asciiTheme="majorHAnsi" w:hAnsiTheme="majorHAnsi" w:cstheme="majorHAnsi"/>
                <w:sz w:val="26"/>
                <w:szCs w:val="26"/>
              </w:rPr>
              <w:t>00</w:t>
            </w:r>
          </w:p>
        </w:tc>
        <w:tc>
          <w:tcPr>
            <w:tcW w:w="306" w:type="pct"/>
            <w:shd w:val="clear" w:color="000000" w:fill="FFFFFF"/>
          </w:tcPr>
          <w:p w14:paraId="54A9D1A7" w14:textId="77777777" w:rsidR="009317DD" w:rsidRPr="009317DD" w:rsidRDefault="009317DD" w:rsidP="00FB001D">
            <w:pPr>
              <w:jc w:val="center"/>
              <w:rPr>
                <w:rFonts w:asciiTheme="majorHAnsi" w:hAnsiTheme="majorHAnsi" w:cstheme="majorHAnsi"/>
                <w:sz w:val="26"/>
                <w:szCs w:val="26"/>
              </w:rPr>
            </w:pPr>
          </w:p>
        </w:tc>
      </w:tr>
      <w:tr w:rsidR="00B40B2F" w:rsidRPr="009317DD" w14:paraId="5846DF6B" w14:textId="11DCD12E" w:rsidTr="00B945F4">
        <w:trPr>
          <w:trHeight w:val="315"/>
        </w:trPr>
        <w:tc>
          <w:tcPr>
            <w:tcW w:w="325" w:type="pct"/>
            <w:shd w:val="clear" w:color="auto" w:fill="auto"/>
            <w:vAlign w:val="center"/>
          </w:tcPr>
          <w:p w14:paraId="5467C8B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101</w:t>
            </w:r>
          </w:p>
        </w:tc>
        <w:tc>
          <w:tcPr>
            <w:tcW w:w="877" w:type="pct"/>
            <w:shd w:val="clear" w:color="000000" w:fill="FFFFFF"/>
            <w:vAlign w:val="center"/>
          </w:tcPr>
          <w:p w14:paraId="2C8B9036"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Khăn giấy vuông </w:t>
            </w:r>
          </w:p>
        </w:tc>
        <w:tc>
          <w:tcPr>
            <w:tcW w:w="2530" w:type="pct"/>
            <w:shd w:val="clear" w:color="auto" w:fill="auto"/>
            <w:vAlign w:val="center"/>
          </w:tcPr>
          <w:p w14:paraId="012833E6" w14:textId="47CD3C2F" w:rsidR="009317DD" w:rsidRPr="009317DD" w:rsidRDefault="00E522D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27138F">
              <w:rPr>
                <w:rFonts w:asciiTheme="majorHAnsi" w:hAnsiTheme="majorHAnsi" w:cstheme="majorHAnsi"/>
                <w:spacing w:val="-4"/>
                <w:sz w:val="26"/>
                <w:szCs w:val="26"/>
              </w:rPr>
              <w:t>Kích thước: dài17-19 x rộng 17-19x cao 10 -12 cm .</w:t>
            </w:r>
            <w:r w:rsidR="009317DD" w:rsidRPr="009317DD">
              <w:rPr>
                <w:rFonts w:asciiTheme="majorHAnsi" w:hAnsiTheme="majorHAnsi" w:cstheme="majorHAnsi"/>
                <w:sz w:val="26"/>
                <w:szCs w:val="26"/>
              </w:rPr>
              <w:t xml:space="preserve"> </w:t>
            </w:r>
          </w:p>
          <w:p w14:paraId="7E5BAE95" w14:textId="10865D9A" w:rsidR="009317DD" w:rsidRPr="009317DD" w:rsidRDefault="00E522D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bịch 100 tờ</w:t>
            </w:r>
          </w:p>
          <w:p w14:paraId="1E457488" w14:textId="588E9138" w:rsidR="009317DD" w:rsidRPr="009317DD" w:rsidRDefault="00E522D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Nguyên liệu; làm từ bột giấy nguyên chất , thấm hút tốt , mềm mại dễ dàng sử dụng </w:t>
            </w:r>
          </w:p>
        </w:tc>
        <w:tc>
          <w:tcPr>
            <w:tcW w:w="400" w:type="pct"/>
            <w:shd w:val="clear" w:color="auto" w:fill="auto"/>
            <w:vAlign w:val="center"/>
          </w:tcPr>
          <w:p w14:paraId="699441B9"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Bịch</w:t>
            </w:r>
          </w:p>
        </w:tc>
        <w:tc>
          <w:tcPr>
            <w:tcW w:w="562" w:type="pct"/>
            <w:shd w:val="clear" w:color="000000" w:fill="FFFFFF"/>
            <w:vAlign w:val="center"/>
          </w:tcPr>
          <w:p w14:paraId="77AA3883"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1.000</w:t>
            </w:r>
          </w:p>
        </w:tc>
        <w:tc>
          <w:tcPr>
            <w:tcW w:w="306" w:type="pct"/>
            <w:shd w:val="clear" w:color="000000" w:fill="FFFFFF"/>
          </w:tcPr>
          <w:p w14:paraId="5F519F8F" w14:textId="77777777" w:rsidR="009317DD" w:rsidRPr="009317DD" w:rsidRDefault="009317DD" w:rsidP="00FB001D">
            <w:pPr>
              <w:jc w:val="center"/>
              <w:rPr>
                <w:rFonts w:asciiTheme="majorHAnsi" w:hAnsiTheme="majorHAnsi" w:cstheme="majorHAnsi"/>
                <w:sz w:val="26"/>
                <w:szCs w:val="26"/>
              </w:rPr>
            </w:pPr>
          </w:p>
        </w:tc>
      </w:tr>
      <w:tr w:rsidR="00B40B2F" w:rsidRPr="009317DD" w14:paraId="0C0B699C" w14:textId="59632696" w:rsidTr="00B945F4">
        <w:trPr>
          <w:trHeight w:val="315"/>
        </w:trPr>
        <w:tc>
          <w:tcPr>
            <w:tcW w:w="325" w:type="pct"/>
            <w:shd w:val="clear" w:color="auto" w:fill="auto"/>
            <w:vAlign w:val="center"/>
          </w:tcPr>
          <w:p w14:paraId="31F5E004"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102</w:t>
            </w:r>
          </w:p>
        </w:tc>
        <w:tc>
          <w:tcPr>
            <w:tcW w:w="877" w:type="pct"/>
            <w:shd w:val="clear" w:color="000000" w:fill="FFFFFF"/>
            <w:vAlign w:val="center"/>
          </w:tcPr>
          <w:p w14:paraId="409FD29E"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Nước xả thơm quần áo</w:t>
            </w:r>
          </w:p>
        </w:tc>
        <w:tc>
          <w:tcPr>
            <w:tcW w:w="2530" w:type="pct"/>
            <w:shd w:val="clear" w:color="auto" w:fill="auto"/>
            <w:vAlign w:val="center"/>
          </w:tcPr>
          <w:p w14:paraId="4E5FD715" w14:textId="1A503287" w:rsidR="009317DD" w:rsidRPr="009317DD" w:rsidRDefault="00E522D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Quy cách: Túi 2 – 2,5 kg </w:t>
            </w:r>
            <w:r w:rsidR="009317DD" w:rsidRPr="009317DD">
              <w:rPr>
                <w:rFonts w:asciiTheme="majorHAnsi" w:hAnsiTheme="majorHAnsi" w:cstheme="majorHAnsi"/>
                <w:sz w:val="26"/>
                <w:szCs w:val="26"/>
              </w:rPr>
              <w:br/>
            </w: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sz w:val="26"/>
                <w:szCs w:val="26"/>
                <w:shd w:val="clear" w:color="auto" w:fill="FFFFFF"/>
              </w:rPr>
              <w:t>Ngăn bạc màu vải, làm mềm vải và lưu hương thơm trong quần áo.</w:t>
            </w:r>
          </w:p>
        </w:tc>
        <w:tc>
          <w:tcPr>
            <w:tcW w:w="400" w:type="pct"/>
            <w:shd w:val="clear" w:color="auto" w:fill="auto"/>
            <w:vAlign w:val="center"/>
          </w:tcPr>
          <w:p w14:paraId="4DCB18BE" w14:textId="435788FD"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Túi</w:t>
            </w:r>
          </w:p>
        </w:tc>
        <w:tc>
          <w:tcPr>
            <w:tcW w:w="562" w:type="pct"/>
            <w:shd w:val="clear" w:color="000000" w:fill="FFFFFF"/>
            <w:vAlign w:val="center"/>
          </w:tcPr>
          <w:p w14:paraId="0381223E"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450</w:t>
            </w:r>
          </w:p>
        </w:tc>
        <w:tc>
          <w:tcPr>
            <w:tcW w:w="306" w:type="pct"/>
            <w:shd w:val="clear" w:color="000000" w:fill="FFFFFF"/>
          </w:tcPr>
          <w:p w14:paraId="4BCC2913" w14:textId="77777777" w:rsidR="009317DD" w:rsidRPr="009317DD" w:rsidRDefault="009317DD" w:rsidP="00FB001D">
            <w:pPr>
              <w:jc w:val="center"/>
              <w:rPr>
                <w:rFonts w:asciiTheme="majorHAnsi" w:hAnsiTheme="majorHAnsi" w:cstheme="majorHAnsi"/>
                <w:sz w:val="26"/>
                <w:szCs w:val="26"/>
              </w:rPr>
            </w:pPr>
          </w:p>
        </w:tc>
      </w:tr>
      <w:tr w:rsidR="00B40B2F" w:rsidRPr="009317DD" w14:paraId="1AF6F61E" w14:textId="72509CE9" w:rsidTr="00B945F4">
        <w:trPr>
          <w:trHeight w:val="315"/>
        </w:trPr>
        <w:tc>
          <w:tcPr>
            <w:tcW w:w="325" w:type="pct"/>
            <w:shd w:val="clear" w:color="auto" w:fill="auto"/>
            <w:vAlign w:val="center"/>
          </w:tcPr>
          <w:p w14:paraId="2CDF4B48"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103</w:t>
            </w:r>
          </w:p>
        </w:tc>
        <w:tc>
          <w:tcPr>
            <w:tcW w:w="877" w:type="pct"/>
            <w:shd w:val="clear" w:color="000000" w:fill="FFFFFF"/>
            <w:vAlign w:val="center"/>
          </w:tcPr>
          <w:p w14:paraId="0D57D92F"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Cây xiên tre </w:t>
            </w:r>
          </w:p>
        </w:tc>
        <w:tc>
          <w:tcPr>
            <w:tcW w:w="2530" w:type="pct"/>
            <w:shd w:val="clear" w:color="auto" w:fill="auto"/>
            <w:vAlign w:val="center"/>
          </w:tcPr>
          <w:p w14:paraId="3076F9CB" w14:textId="77777777" w:rsidR="00E522D7" w:rsidRDefault="00E522D7" w:rsidP="00560B14">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Làm từ 100% tre già tự nhiên, không tẩm hóa chất độc hại. </w:t>
            </w:r>
          </w:p>
          <w:p w14:paraId="5CF80F99" w14:textId="77777777" w:rsidR="00E522D7" w:rsidRDefault="00E522D7" w:rsidP="00560B14">
            <w:pPr>
              <w:shd w:val="clear" w:color="auto" w:fill="FFFFFF"/>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Màu trắng tự nhiên của tre. </w:t>
            </w:r>
          </w:p>
          <w:p w14:paraId="72D4C5FC" w14:textId="1CA4CE91" w:rsidR="00E522D7" w:rsidRDefault="00E522D7" w:rsidP="00560B14">
            <w:pPr>
              <w:shd w:val="clear" w:color="auto" w:fill="FFFFFF"/>
              <w:rPr>
                <w:rFonts w:asciiTheme="majorHAnsi" w:hAnsiTheme="majorHAnsi" w:cstheme="majorHAnsi"/>
                <w:sz w:val="26"/>
                <w:szCs w:val="26"/>
                <w:lang w:val="en-US"/>
              </w:rPr>
            </w:pPr>
            <w:r>
              <w:rPr>
                <w:rFonts w:asciiTheme="majorHAnsi" w:hAnsiTheme="majorHAnsi" w:cstheme="majorHAnsi"/>
                <w:bCs/>
                <w:sz w:val="26"/>
                <w:szCs w:val="26"/>
                <w:lang w:val="en-US"/>
              </w:rPr>
              <w:t xml:space="preserve">- </w:t>
            </w:r>
            <w:r w:rsidR="009317DD" w:rsidRPr="009317DD">
              <w:rPr>
                <w:rFonts w:asciiTheme="majorHAnsi" w:hAnsiTheme="majorHAnsi" w:cstheme="majorHAnsi"/>
                <w:bCs/>
                <w:sz w:val="26"/>
                <w:szCs w:val="26"/>
              </w:rPr>
              <w:t>Kiểu dáng:</w:t>
            </w:r>
            <w:r w:rsidR="009317DD" w:rsidRPr="009317DD">
              <w:rPr>
                <w:rFonts w:asciiTheme="majorHAnsi" w:hAnsiTheme="majorHAnsi" w:cstheme="majorHAnsi"/>
                <w:sz w:val="26"/>
                <w:szCs w:val="26"/>
              </w:rPr>
              <w:t xml:space="preserve"> dài và thẳng, một đầu vót nhọn, đầu còn lại vuông. </w:t>
            </w:r>
          </w:p>
          <w:p w14:paraId="1BA4DA6A" w14:textId="3BA242D0" w:rsidR="009317DD" w:rsidRPr="00081CF0" w:rsidRDefault="00E522D7" w:rsidP="00560B14">
            <w:pPr>
              <w:shd w:val="clear" w:color="auto" w:fill="FFFFFF"/>
              <w:rPr>
                <w:rFonts w:asciiTheme="majorHAnsi" w:hAnsiTheme="majorHAnsi" w:cstheme="majorHAnsi"/>
                <w:sz w:val="26"/>
                <w:szCs w:val="26"/>
                <w:lang w:val="en-US"/>
              </w:rPr>
            </w:pPr>
            <w:r>
              <w:rPr>
                <w:rFonts w:asciiTheme="majorHAnsi" w:hAnsiTheme="majorHAnsi" w:cstheme="majorHAnsi"/>
                <w:bCs/>
                <w:sz w:val="26"/>
                <w:szCs w:val="26"/>
                <w:lang w:val="en-US"/>
              </w:rPr>
              <w:t xml:space="preserve">- </w:t>
            </w:r>
            <w:r w:rsidR="009317DD" w:rsidRPr="009317DD">
              <w:rPr>
                <w:rFonts w:asciiTheme="majorHAnsi" w:hAnsiTheme="majorHAnsi" w:cstheme="majorHAnsi"/>
                <w:bCs/>
                <w:sz w:val="26"/>
                <w:szCs w:val="26"/>
              </w:rPr>
              <w:t>Kích thước</w:t>
            </w:r>
            <w:r w:rsidR="009317DD" w:rsidRPr="009317DD">
              <w:rPr>
                <w:rFonts w:asciiTheme="majorHAnsi" w:hAnsiTheme="majorHAnsi" w:cstheme="majorHAnsi"/>
                <w:b/>
                <w:bCs/>
                <w:sz w:val="26"/>
                <w:szCs w:val="26"/>
              </w:rPr>
              <w:t>:</w:t>
            </w:r>
            <w:r w:rsidR="009317DD" w:rsidRPr="009317DD">
              <w:rPr>
                <w:rFonts w:asciiTheme="majorHAnsi" w:hAnsiTheme="majorHAnsi" w:cstheme="majorHAnsi"/>
                <w:sz w:val="26"/>
                <w:szCs w:val="26"/>
              </w:rPr>
              <w:t xml:space="preserve"> 18- 20cm.  </w:t>
            </w:r>
            <w:r w:rsidR="009317DD" w:rsidRPr="009317DD">
              <w:rPr>
                <w:rFonts w:asciiTheme="majorHAnsi" w:hAnsiTheme="majorHAnsi" w:cstheme="majorHAnsi"/>
                <w:bCs/>
                <w:sz w:val="26"/>
                <w:szCs w:val="26"/>
              </w:rPr>
              <w:t>Quy</w:t>
            </w:r>
            <w:r w:rsidR="009317DD" w:rsidRPr="009317DD">
              <w:rPr>
                <w:rFonts w:asciiTheme="majorHAnsi" w:hAnsiTheme="majorHAnsi" w:cstheme="majorHAnsi"/>
                <w:b/>
                <w:bCs/>
                <w:sz w:val="26"/>
                <w:szCs w:val="26"/>
              </w:rPr>
              <w:t xml:space="preserve"> </w:t>
            </w:r>
            <w:r w:rsidR="009317DD" w:rsidRPr="009317DD">
              <w:rPr>
                <w:rFonts w:asciiTheme="majorHAnsi" w:hAnsiTheme="majorHAnsi" w:cstheme="majorHAnsi"/>
                <w:bCs/>
                <w:sz w:val="26"/>
                <w:szCs w:val="26"/>
              </w:rPr>
              <w:t xml:space="preserve">cách </w:t>
            </w:r>
            <w:r w:rsidR="009317DD" w:rsidRPr="009317DD">
              <w:rPr>
                <w:rFonts w:asciiTheme="majorHAnsi" w:hAnsiTheme="majorHAnsi" w:cstheme="majorHAnsi"/>
                <w:sz w:val="26"/>
                <w:szCs w:val="26"/>
              </w:rPr>
              <w:t>(500gr/túi).</w:t>
            </w:r>
          </w:p>
        </w:tc>
        <w:tc>
          <w:tcPr>
            <w:tcW w:w="400" w:type="pct"/>
            <w:shd w:val="clear" w:color="auto" w:fill="auto"/>
            <w:vAlign w:val="center"/>
          </w:tcPr>
          <w:p w14:paraId="1E5BD82C"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Túi</w:t>
            </w:r>
          </w:p>
        </w:tc>
        <w:tc>
          <w:tcPr>
            <w:tcW w:w="562" w:type="pct"/>
            <w:shd w:val="clear" w:color="000000" w:fill="FFFFFF"/>
            <w:vAlign w:val="center"/>
          </w:tcPr>
          <w:p w14:paraId="4480C44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w:t>
            </w:r>
          </w:p>
        </w:tc>
        <w:tc>
          <w:tcPr>
            <w:tcW w:w="306" w:type="pct"/>
            <w:shd w:val="clear" w:color="000000" w:fill="FFFFFF"/>
          </w:tcPr>
          <w:p w14:paraId="19A07CC6" w14:textId="77777777" w:rsidR="009317DD" w:rsidRPr="009317DD" w:rsidRDefault="009317DD" w:rsidP="00FB001D">
            <w:pPr>
              <w:jc w:val="center"/>
              <w:rPr>
                <w:rFonts w:asciiTheme="majorHAnsi" w:hAnsiTheme="majorHAnsi" w:cstheme="majorHAnsi"/>
                <w:sz w:val="26"/>
                <w:szCs w:val="26"/>
              </w:rPr>
            </w:pPr>
          </w:p>
        </w:tc>
      </w:tr>
      <w:tr w:rsidR="00B40B2F" w:rsidRPr="009317DD" w14:paraId="640F9E85" w14:textId="3CDF8196" w:rsidTr="00B945F4">
        <w:trPr>
          <w:trHeight w:val="315"/>
        </w:trPr>
        <w:tc>
          <w:tcPr>
            <w:tcW w:w="325" w:type="pct"/>
            <w:shd w:val="clear" w:color="auto" w:fill="auto"/>
            <w:vAlign w:val="center"/>
          </w:tcPr>
          <w:p w14:paraId="0F4CAF5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104</w:t>
            </w:r>
          </w:p>
        </w:tc>
        <w:tc>
          <w:tcPr>
            <w:tcW w:w="877" w:type="pct"/>
            <w:shd w:val="clear" w:color="000000" w:fill="FFFFFF"/>
            <w:vAlign w:val="center"/>
          </w:tcPr>
          <w:p w14:paraId="0BEEAF24"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xml:space="preserve">Cuộn nylon </w:t>
            </w:r>
          </w:p>
        </w:tc>
        <w:tc>
          <w:tcPr>
            <w:tcW w:w="2530" w:type="pct"/>
            <w:shd w:val="clear" w:color="auto" w:fill="auto"/>
            <w:vAlign w:val="center"/>
          </w:tcPr>
          <w:p w14:paraId="44B47138" w14:textId="7301C8AF"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 </w:t>
            </w:r>
            <w:r w:rsidR="00E522D7">
              <w:rPr>
                <w:rFonts w:asciiTheme="majorHAnsi" w:hAnsiTheme="majorHAnsi" w:cstheme="majorHAnsi"/>
                <w:sz w:val="26"/>
                <w:szCs w:val="26"/>
                <w:lang w:val="en-US"/>
              </w:rPr>
              <w:t xml:space="preserve">- </w:t>
            </w:r>
            <w:r w:rsidRPr="009317DD">
              <w:rPr>
                <w:rFonts w:asciiTheme="majorHAnsi" w:hAnsiTheme="majorHAnsi" w:cstheme="majorHAnsi"/>
                <w:sz w:val="26"/>
                <w:szCs w:val="26"/>
              </w:rPr>
              <w:t>Chất liệu:  Nhựa PE</w:t>
            </w:r>
          </w:p>
          <w:p w14:paraId="06E8876E" w14:textId="77777777" w:rsidR="00E522D7" w:rsidRDefault="009317DD" w:rsidP="00FB001D">
            <w:pPr>
              <w:rPr>
                <w:rFonts w:asciiTheme="majorHAnsi" w:hAnsiTheme="majorHAnsi" w:cstheme="majorHAnsi"/>
                <w:sz w:val="26"/>
                <w:szCs w:val="26"/>
                <w:lang w:val="en-US"/>
              </w:rPr>
            </w:pPr>
            <w:r w:rsidRPr="009317DD">
              <w:rPr>
                <w:rFonts w:asciiTheme="majorHAnsi" w:hAnsiTheme="majorHAnsi" w:cstheme="majorHAnsi"/>
                <w:sz w:val="26"/>
                <w:szCs w:val="26"/>
              </w:rPr>
              <w:t xml:space="preserve"> </w:t>
            </w:r>
            <w:r w:rsidR="00E522D7">
              <w:rPr>
                <w:rFonts w:asciiTheme="majorHAnsi" w:hAnsiTheme="majorHAnsi" w:cstheme="majorHAnsi"/>
                <w:sz w:val="26"/>
                <w:szCs w:val="26"/>
                <w:lang w:val="en-US"/>
              </w:rPr>
              <w:t xml:space="preserve">- </w:t>
            </w:r>
            <w:r w:rsidRPr="009317DD">
              <w:rPr>
                <w:rFonts w:asciiTheme="majorHAnsi" w:hAnsiTheme="majorHAnsi" w:cstheme="majorHAnsi"/>
                <w:sz w:val="26"/>
                <w:szCs w:val="26"/>
              </w:rPr>
              <w:t>Quy cách: Khổ 1,2 m gập đôi khi mở ra khổ rộng 2,4 m. 1 cuộn khoảng 50-60kg.</w:t>
            </w:r>
          </w:p>
          <w:p w14:paraId="59684078" w14:textId="1AFA2BD8" w:rsidR="009317DD" w:rsidRPr="009317DD" w:rsidRDefault="00E522D7" w:rsidP="00FB001D">
            <w:pPr>
              <w:rPr>
                <w:rFonts w:asciiTheme="majorHAnsi" w:hAnsiTheme="majorHAnsi" w:cstheme="majorHAnsi"/>
                <w:sz w:val="26"/>
                <w:szCs w:val="26"/>
              </w:rPr>
            </w:pPr>
            <w:r>
              <w:rPr>
                <w:rFonts w:asciiTheme="majorHAnsi" w:hAnsiTheme="majorHAnsi" w:cstheme="majorHAnsi"/>
                <w:sz w:val="26"/>
                <w:szCs w:val="26"/>
                <w:shd w:val="clear" w:color="auto" w:fill="FFFFFF"/>
                <w:lang w:val="en-US"/>
              </w:rPr>
              <w:t xml:space="preserve">- </w:t>
            </w:r>
            <w:r w:rsidR="009317DD" w:rsidRPr="009317DD">
              <w:rPr>
                <w:rFonts w:asciiTheme="majorHAnsi" w:hAnsiTheme="majorHAnsi" w:cstheme="majorHAnsi"/>
                <w:color w:val="1A0E0E"/>
                <w:sz w:val="26"/>
                <w:szCs w:val="26"/>
                <w:shd w:val="clear" w:color="auto" w:fill="FFFFFF"/>
              </w:rPr>
              <w:t>Loại cuộn có hình dạng phẳng, không có lõi bên trong thành một cuộn. Cuộn nilon có thể có màu trắng đục hoặc trong suất có độ dày dặn, bền và không gây hại khi sử dụng. </w:t>
            </w:r>
          </w:p>
        </w:tc>
        <w:tc>
          <w:tcPr>
            <w:tcW w:w="400" w:type="pct"/>
            <w:shd w:val="clear" w:color="auto" w:fill="auto"/>
            <w:vAlign w:val="center"/>
          </w:tcPr>
          <w:p w14:paraId="0F7E0E3E"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Cuộn</w:t>
            </w:r>
          </w:p>
        </w:tc>
        <w:tc>
          <w:tcPr>
            <w:tcW w:w="562" w:type="pct"/>
            <w:shd w:val="clear" w:color="000000" w:fill="FFFFFF"/>
            <w:vAlign w:val="center"/>
          </w:tcPr>
          <w:p w14:paraId="71F52169"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50</w:t>
            </w:r>
          </w:p>
        </w:tc>
        <w:tc>
          <w:tcPr>
            <w:tcW w:w="306" w:type="pct"/>
            <w:shd w:val="clear" w:color="000000" w:fill="FFFFFF"/>
          </w:tcPr>
          <w:p w14:paraId="657B202C" w14:textId="77777777" w:rsidR="009317DD" w:rsidRPr="009317DD" w:rsidRDefault="009317DD" w:rsidP="00FB001D">
            <w:pPr>
              <w:jc w:val="center"/>
              <w:rPr>
                <w:rFonts w:asciiTheme="majorHAnsi" w:hAnsiTheme="majorHAnsi" w:cstheme="majorHAnsi"/>
                <w:sz w:val="26"/>
                <w:szCs w:val="26"/>
              </w:rPr>
            </w:pPr>
          </w:p>
        </w:tc>
      </w:tr>
      <w:tr w:rsidR="00B40B2F" w:rsidRPr="009317DD" w14:paraId="5A15C664" w14:textId="3F8E192B" w:rsidTr="00A9633B">
        <w:trPr>
          <w:trHeight w:val="962"/>
        </w:trPr>
        <w:tc>
          <w:tcPr>
            <w:tcW w:w="325" w:type="pct"/>
            <w:shd w:val="clear" w:color="auto" w:fill="auto"/>
            <w:vAlign w:val="center"/>
            <w:hideMark/>
          </w:tcPr>
          <w:p w14:paraId="46414B61"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105</w:t>
            </w:r>
          </w:p>
        </w:tc>
        <w:tc>
          <w:tcPr>
            <w:tcW w:w="877" w:type="pct"/>
            <w:shd w:val="clear" w:color="000000" w:fill="FFFFFF"/>
            <w:vAlign w:val="center"/>
          </w:tcPr>
          <w:p w14:paraId="51F593C4" w14:textId="77777777" w:rsidR="009317DD" w:rsidRPr="009317DD" w:rsidRDefault="009317DD" w:rsidP="00FB001D">
            <w:pPr>
              <w:rPr>
                <w:rFonts w:asciiTheme="majorHAnsi" w:hAnsiTheme="majorHAnsi" w:cstheme="majorHAnsi"/>
                <w:sz w:val="26"/>
                <w:szCs w:val="26"/>
              </w:rPr>
            </w:pPr>
            <w:r w:rsidRPr="009317DD">
              <w:rPr>
                <w:rFonts w:asciiTheme="majorHAnsi" w:hAnsiTheme="majorHAnsi" w:cstheme="majorHAnsi"/>
                <w:sz w:val="26"/>
                <w:szCs w:val="26"/>
              </w:rPr>
              <w:t>Bình xịt côn trùng</w:t>
            </w:r>
          </w:p>
        </w:tc>
        <w:tc>
          <w:tcPr>
            <w:tcW w:w="2530" w:type="pct"/>
            <w:shd w:val="clear" w:color="auto" w:fill="auto"/>
            <w:vAlign w:val="center"/>
          </w:tcPr>
          <w:p w14:paraId="07847BED" w14:textId="7849B22D" w:rsidR="00E522D7" w:rsidRDefault="00E522D7" w:rsidP="00FB001D">
            <w:pPr>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Quy cách: Bình</w:t>
            </w: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500- 600ml</w:t>
            </w:r>
          </w:p>
          <w:p w14:paraId="12BC9177" w14:textId="216D4701" w:rsidR="009317DD" w:rsidRPr="009317DD" w:rsidRDefault="00E522D7" w:rsidP="00FB001D">
            <w:pPr>
              <w:rPr>
                <w:rFonts w:asciiTheme="majorHAnsi" w:hAnsiTheme="majorHAnsi" w:cstheme="majorHAnsi"/>
                <w:sz w:val="26"/>
                <w:szCs w:val="26"/>
              </w:rPr>
            </w:pPr>
            <w:r>
              <w:rPr>
                <w:rFonts w:asciiTheme="majorHAnsi" w:hAnsiTheme="majorHAnsi" w:cstheme="majorHAnsi"/>
                <w:sz w:val="26"/>
                <w:szCs w:val="26"/>
                <w:lang w:val="en-US"/>
              </w:rPr>
              <w:t xml:space="preserve">- </w:t>
            </w:r>
            <w:r w:rsidR="009317DD" w:rsidRPr="009317DD">
              <w:rPr>
                <w:rFonts w:asciiTheme="majorHAnsi" w:hAnsiTheme="majorHAnsi" w:cstheme="majorHAnsi"/>
                <w:sz w:val="26"/>
                <w:szCs w:val="26"/>
              </w:rPr>
              <w:t xml:space="preserve">Xịt </w:t>
            </w:r>
            <w:r w:rsidR="009317DD" w:rsidRPr="009317DD">
              <w:rPr>
                <w:rFonts w:asciiTheme="majorHAnsi" w:hAnsiTheme="majorHAnsi" w:cstheme="majorHAnsi"/>
                <w:color w:val="333333"/>
                <w:sz w:val="26"/>
                <w:szCs w:val="26"/>
                <w:shd w:val="clear" w:color="auto" w:fill="FFFFFF"/>
              </w:rPr>
              <w:t>ruồi, muỗi và các loại côn trùng như gián, kiến, bọ,...</w:t>
            </w:r>
          </w:p>
        </w:tc>
        <w:tc>
          <w:tcPr>
            <w:tcW w:w="400" w:type="pct"/>
            <w:shd w:val="clear" w:color="auto" w:fill="auto"/>
            <w:vAlign w:val="center"/>
          </w:tcPr>
          <w:p w14:paraId="67252F43" w14:textId="77777777" w:rsidR="009317DD" w:rsidRPr="009317DD" w:rsidRDefault="009317DD" w:rsidP="00FB001D">
            <w:pPr>
              <w:jc w:val="center"/>
              <w:rPr>
                <w:rFonts w:asciiTheme="majorHAnsi" w:hAnsiTheme="majorHAnsi" w:cstheme="majorHAnsi"/>
                <w:sz w:val="26"/>
                <w:szCs w:val="26"/>
              </w:rPr>
            </w:pPr>
            <w:r w:rsidRPr="009317DD">
              <w:rPr>
                <w:rFonts w:asciiTheme="majorHAnsi" w:hAnsiTheme="majorHAnsi" w:cstheme="majorHAnsi"/>
                <w:sz w:val="26"/>
                <w:szCs w:val="26"/>
              </w:rPr>
              <w:t>Chai</w:t>
            </w:r>
          </w:p>
        </w:tc>
        <w:tc>
          <w:tcPr>
            <w:tcW w:w="562" w:type="pct"/>
            <w:shd w:val="clear" w:color="000000" w:fill="FFFFFF"/>
            <w:vAlign w:val="center"/>
          </w:tcPr>
          <w:p w14:paraId="1892FD8D" w14:textId="77777777" w:rsidR="009317DD" w:rsidRPr="009317DD" w:rsidRDefault="009317DD" w:rsidP="0005408B">
            <w:pPr>
              <w:jc w:val="center"/>
              <w:rPr>
                <w:rFonts w:asciiTheme="majorHAnsi" w:hAnsiTheme="majorHAnsi" w:cstheme="majorHAnsi"/>
                <w:sz w:val="26"/>
                <w:szCs w:val="26"/>
              </w:rPr>
            </w:pPr>
            <w:r w:rsidRPr="009317DD">
              <w:rPr>
                <w:rFonts w:asciiTheme="majorHAnsi" w:hAnsiTheme="majorHAnsi" w:cstheme="majorHAnsi"/>
                <w:sz w:val="26"/>
                <w:szCs w:val="26"/>
              </w:rPr>
              <w:t>1.600</w:t>
            </w:r>
          </w:p>
        </w:tc>
        <w:tc>
          <w:tcPr>
            <w:tcW w:w="306" w:type="pct"/>
            <w:shd w:val="clear" w:color="000000" w:fill="FFFFFF"/>
          </w:tcPr>
          <w:p w14:paraId="496850A6" w14:textId="77777777" w:rsidR="009317DD" w:rsidRPr="009317DD" w:rsidRDefault="009317DD" w:rsidP="00FB001D">
            <w:pPr>
              <w:jc w:val="center"/>
              <w:rPr>
                <w:rFonts w:asciiTheme="majorHAnsi" w:hAnsiTheme="majorHAnsi" w:cstheme="majorHAnsi"/>
                <w:sz w:val="26"/>
                <w:szCs w:val="26"/>
              </w:rPr>
            </w:pPr>
          </w:p>
        </w:tc>
      </w:tr>
    </w:tbl>
    <w:p w14:paraId="54AA6162" w14:textId="77777777" w:rsidR="00FA382B" w:rsidRPr="00D571FD" w:rsidRDefault="00FA382B" w:rsidP="00FA382B">
      <w:pPr>
        <w:jc w:val="center"/>
        <w:rPr>
          <w:bCs/>
          <w:i/>
          <w:iCs/>
          <w:szCs w:val="28"/>
        </w:rPr>
      </w:pPr>
    </w:p>
    <w:p w14:paraId="2766DFC5" w14:textId="77777777" w:rsidR="00FA382B" w:rsidRDefault="00FA382B" w:rsidP="00FA382B">
      <w:pPr>
        <w:pStyle w:val="ListParagraph"/>
        <w:ind w:left="426"/>
        <w:rPr>
          <w:b/>
          <w:bCs/>
        </w:rPr>
      </w:pPr>
    </w:p>
    <w:p w14:paraId="30A34303" w14:textId="77777777" w:rsidR="00FA382B" w:rsidRDefault="00FA382B" w:rsidP="00FA382B">
      <w:pPr>
        <w:pStyle w:val="ListParagraph"/>
        <w:ind w:left="426"/>
        <w:rPr>
          <w:b/>
          <w:bCs/>
        </w:rPr>
      </w:pPr>
    </w:p>
    <w:p w14:paraId="3800469F" w14:textId="1A3F9383" w:rsidR="00FA382B" w:rsidRPr="00FA382B" w:rsidRDefault="00FA382B" w:rsidP="00FA382B">
      <w:pPr>
        <w:tabs>
          <w:tab w:val="left" w:pos="3123"/>
        </w:tabs>
        <w:rPr>
          <w:lang w:val="en-US"/>
        </w:rPr>
        <w:sectPr w:rsidR="00FA382B" w:rsidRPr="00FA382B" w:rsidSect="00920139">
          <w:headerReference w:type="default" r:id="rId10"/>
          <w:pgSz w:w="11906" w:h="16838" w:code="9"/>
          <w:pgMar w:top="1134" w:right="851" w:bottom="993" w:left="851" w:header="539" w:footer="1452" w:gutter="0"/>
          <w:pgNumType w:start="1"/>
          <w:cols w:space="720"/>
          <w:noEndnote/>
          <w:docGrid w:linePitch="360"/>
        </w:sectPr>
      </w:pPr>
    </w:p>
    <w:p w14:paraId="7ABAEF7C" w14:textId="774FFB2C" w:rsidR="00EA2177" w:rsidRPr="00003C5D" w:rsidRDefault="007A4F82" w:rsidP="003E38DB">
      <w:pPr>
        <w:pStyle w:val="Heading11"/>
        <w:keepNext/>
        <w:keepLines/>
        <w:tabs>
          <w:tab w:val="left" w:pos="7480"/>
        </w:tabs>
        <w:spacing w:before="120" w:after="120"/>
        <w:jc w:val="center"/>
        <w:rPr>
          <w:rFonts w:asciiTheme="majorHAnsi" w:hAnsiTheme="majorHAnsi" w:cstheme="majorHAnsi"/>
          <w:b w:val="0"/>
          <w:bCs w:val="0"/>
          <w:sz w:val="28"/>
          <w:szCs w:val="28"/>
        </w:rPr>
      </w:pPr>
      <w:r>
        <w:rPr>
          <w:rFonts w:asciiTheme="majorHAnsi" w:hAnsiTheme="majorHAnsi" w:cstheme="majorHAnsi"/>
          <w:noProof/>
          <w:sz w:val="28"/>
          <w:szCs w:val="28"/>
        </w:rPr>
        <w:lastRenderedPageBreak/>
        <mc:AlternateContent>
          <mc:Choice Requires="wps">
            <w:drawing>
              <wp:anchor distT="0" distB="0" distL="114300" distR="114300" simplePos="0" relativeHeight="251663360" behindDoc="0" locked="0" layoutInCell="1" allowOverlap="1" wp14:anchorId="5263B31B" wp14:editId="7A37BB6C">
                <wp:simplePos x="0" y="0"/>
                <wp:positionH relativeFrom="column">
                  <wp:posOffset>-64135</wp:posOffset>
                </wp:positionH>
                <wp:positionV relativeFrom="paragraph">
                  <wp:posOffset>-392430</wp:posOffset>
                </wp:positionV>
                <wp:extent cx="1460500" cy="393700"/>
                <wp:effectExtent l="0" t="0" r="0" b="0"/>
                <wp:wrapNone/>
                <wp:docPr id="2056009527" name="Rectangle 3"/>
                <wp:cNvGraphicFramePr/>
                <a:graphic xmlns:a="http://schemas.openxmlformats.org/drawingml/2006/main">
                  <a:graphicData uri="http://schemas.microsoft.com/office/word/2010/wordprocessingShape">
                    <wps:wsp>
                      <wps:cNvSpPr/>
                      <wps:spPr>
                        <a:xfrm>
                          <a:off x="0" y="0"/>
                          <a:ext cx="1460500" cy="393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C9E8B8B" w14:textId="619CA512" w:rsidR="007A4F82" w:rsidRPr="007A4F82" w:rsidRDefault="007A4F82" w:rsidP="007A4F82">
                            <w:pPr>
                              <w:jc w:val="center"/>
                              <w:rPr>
                                <w:rFonts w:asciiTheme="majorHAnsi" w:hAnsiTheme="majorHAnsi" w:cstheme="majorHAnsi"/>
                                <w:i/>
                                <w:iCs/>
                                <w:sz w:val="28"/>
                                <w:szCs w:val="28"/>
                                <w:lang w:val="en-US"/>
                              </w:rPr>
                            </w:pPr>
                            <w:r w:rsidRPr="007A4F82">
                              <w:rPr>
                                <w:rFonts w:asciiTheme="majorHAnsi" w:hAnsiTheme="majorHAnsi" w:cstheme="majorHAnsi"/>
                                <w:i/>
                                <w:iCs/>
                                <w:sz w:val="28"/>
                                <w:szCs w:val="28"/>
                                <w:lang w:val="en-US"/>
                              </w:rPr>
                              <w:t>Mẫu báo giá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263B31B" id="Rectangle 3" o:spid="_x0000_s1026" style="position:absolute;left:0;text-align:left;margin-left:-5.05pt;margin-top:-30.9pt;width:115pt;height: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" filled="f" stroked="f" strokeweight="1pt">
                <v:textbox>
                  <w:txbxContent>
                    <w:p w14:paraId="1C9E8B8B" w14:textId="619CA512" w:rsidR="007A4F82" w:rsidRPr="007A4F82" w:rsidRDefault="007A4F82" w:rsidP="007A4F82">
                      <w:pPr>
                        <w:jc w:val="center"/>
                        <w:rPr>
                          <w:rFonts w:asciiTheme="majorHAnsi" w:hAnsiTheme="majorHAnsi" w:cstheme="majorHAnsi"/>
                          <w:i/>
                          <w:iCs/>
                          <w:sz w:val="28"/>
                          <w:szCs w:val="28"/>
                          <w:lang w:val="en-US"/>
                        </w:rPr>
                      </w:pPr>
                      <w:r w:rsidRPr="007A4F82">
                        <w:rPr>
                          <w:rFonts w:asciiTheme="majorHAnsi" w:hAnsiTheme="majorHAnsi" w:cstheme="majorHAnsi"/>
                          <w:i/>
                          <w:iCs/>
                          <w:sz w:val="28"/>
                          <w:szCs w:val="28"/>
                          <w:lang w:val="en-US"/>
                        </w:rPr>
                        <w:t>Mẫu báo giá</w:t>
                      </w:r>
                    </w:p>
                  </w:txbxContent>
                </v:textbox>
              </v:rect>
            </w:pict>
          </mc:Fallback>
        </mc:AlternateContent>
      </w:r>
      <w:r w:rsidR="00EA2177" w:rsidRPr="00003C5D">
        <w:rPr>
          <w:rStyle w:val="Bodytext2"/>
          <w:rFonts w:asciiTheme="majorHAnsi" w:hAnsiTheme="majorHAnsi" w:cstheme="majorHAnsi"/>
          <w:b/>
          <w:bCs/>
          <w:sz w:val="28"/>
          <w:szCs w:val="28"/>
        </w:rPr>
        <w:t>BẢNG BÁO GIÁ</w:t>
      </w:r>
    </w:p>
    <w:p w14:paraId="70826EFD" w14:textId="77777777" w:rsidR="00EA2177" w:rsidRPr="00003C5D" w:rsidRDefault="00EA2177" w:rsidP="00EA2177">
      <w:pPr>
        <w:pStyle w:val="Heading11"/>
        <w:keepNext/>
        <w:keepLines/>
        <w:spacing w:after="120" w:line="276" w:lineRule="auto"/>
        <w:jc w:val="center"/>
        <w:rPr>
          <w:rStyle w:val="Bodytext2"/>
          <w:rFonts w:asciiTheme="majorHAnsi" w:hAnsiTheme="majorHAnsi" w:cstheme="majorHAnsi"/>
          <w:b/>
          <w:bCs/>
          <w:sz w:val="28"/>
          <w:szCs w:val="28"/>
        </w:rPr>
      </w:pPr>
      <w:r w:rsidRPr="00003C5D">
        <w:rPr>
          <w:rStyle w:val="Bodytext2"/>
          <w:rFonts w:asciiTheme="majorHAnsi" w:hAnsiTheme="majorHAnsi" w:cstheme="majorHAnsi"/>
          <w:sz w:val="28"/>
          <w:szCs w:val="28"/>
        </w:rPr>
        <w:t>Kính gửi: Bệnh viện Đa khoa</w:t>
      </w:r>
      <w:r w:rsidRPr="00003C5D">
        <w:rPr>
          <w:rStyle w:val="Bodytext2"/>
          <w:rFonts w:asciiTheme="majorHAnsi" w:hAnsiTheme="majorHAnsi" w:cstheme="majorHAnsi"/>
          <w:sz w:val="28"/>
          <w:szCs w:val="28"/>
          <w:lang w:val="en-US"/>
        </w:rPr>
        <w:t xml:space="preserve"> tỉnh</w:t>
      </w:r>
      <w:r w:rsidRPr="00003C5D">
        <w:rPr>
          <w:rStyle w:val="Bodytext2"/>
          <w:rFonts w:asciiTheme="majorHAnsi" w:hAnsiTheme="majorHAnsi" w:cstheme="majorHAnsi"/>
          <w:sz w:val="28"/>
          <w:szCs w:val="28"/>
        </w:rPr>
        <w:t xml:space="preserve"> Kiên Giang</w:t>
      </w:r>
    </w:p>
    <w:p w14:paraId="56E8E55B" w14:textId="6236850F" w:rsidR="00EA2177" w:rsidRPr="00003C5D" w:rsidRDefault="00EA2177" w:rsidP="00EA2177">
      <w:pPr>
        <w:autoSpaceDE w:val="0"/>
        <w:autoSpaceDN w:val="0"/>
        <w:adjustRightInd w:val="0"/>
        <w:spacing w:after="120" w:line="276" w:lineRule="auto"/>
        <w:jc w:val="center"/>
        <w:rPr>
          <w:rStyle w:val="Bodytext2"/>
          <w:rFonts w:asciiTheme="majorHAnsi" w:eastAsia="Microsoft Sans Serif" w:hAnsiTheme="majorHAnsi" w:cstheme="majorHAnsi"/>
          <w:sz w:val="28"/>
          <w:szCs w:val="28"/>
        </w:rPr>
      </w:pPr>
      <w:r w:rsidRPr="00003C5D">
        <w:rPr>
          <w:rStyle w:val="Bodytext2"/>
          <w:rFonts w:asciiTheme="majorHAnsi" w:eastAsia="Microsoft Sans Serif" w:hAnsiTheme="majorHAnsi" w:cstheme="majorHAnsi"/>
          <w:sz w:val="28"/>
          <w:szCs w:val="28"/>
        </w:rPr>
        <w:t xml:space="preserve">Công ty </w:t>
      </w:r>
      <w:r w:rsidRPr="00003C5D">
        <w:rPr>
          <w:rStyle w:val="Bodytext2"/>
          <w:rFonts w:asciiTheme="majorHAnsi" w:eastAsia="Microsoft Sans Serif" w:hAnsiTheme="majorHAnsi" w:cstheme="majorHAnsi"/>
          <w:sz w:val="28"/>
          <w:szCs w:val="28"/>
          <w:lang w:val="en-US"/>
        </w:rPr>
        <w:t xml:space="preserve">……………..  </w:t>
      </w:r>
      <w:r w:rsidRPr="00003C5D">
        <w:rPr>
          <w:rStyle w:val="Bodytext2"/>
          <w:rFonts w:asciiTheme="majorHAnsi" w:eastAsia="Microsoft Sans Serif" w:hAnsiTheme="majorHAnsi" w:cstheme="majorHAnsi"/>
          <w:sz w:val="28"/>
          <w:szCs w:val="28"/>
        </w:rPr>
        <w:t>xin Báo giá</w:t>
      </w:r>
      <w:r w:rsidR="00843CCE" w:rsidRPr="00003C5D">
        <w:rPr>
          <w:rStyle w:val="Bodytext2"/>
          <w:rFonts w:asciiTheme="majorHAnsi" w:eastAsia="Microsoft Sans Serif" w:hAnsiTheme="majorHAnsi" w:cstheme="majorHAnsi"/>
          <w:sz w:val="28"/>
          <w:szCs w:val="28"/>
          <w:lang w:val="en-US"/>
        </w:rPr>
        <w:t xml:space="preserve"> hàng hoá</w:t>
      </w:r>
      <w:r w:rsidRPr="00003C5D">
        <w:rPr>
          <w:rStyle w:val="Bodytext2"/>
          <w:rFonts w:asciiTheme="majorHAnsi" w:eastAsia="Microsoft Sans Serif" w:hAnsiTheme="majorHAnsi" w:cstheme="majorHAnsi"/>
          <w:sz w:val="28"/>
          <w:szCs w:val="28"/>
        </w:rPr>
        <w:t xml:space="preserve"> đến Quý Bệnh viện như sau:</w:t>
      </w:r>
    </w:p>
    <w:tbl>
      <w:tblPr>
        <w:tblStyle w:val="TableGrid"/>
        <w:tblW w:w="5000" w:type="pct"/>
        <w:tblLook w:val="04A0" w:firstRow="1" w:lastRow="0" w:firstColumn="1" w:lastColumn="0" w:noHBand="0" w:noVBand="1"/>
      </w:tblPr>
      <w:tblGrid>
        <w:gridCol w:w="708"/>
        <w:gridCol w:w="2957"/>
        <w:gridCol w:w="4740"/>
        <w:gridCol w:w="765"/>
        <w:gridCol w:w="1183"/>
        <w:gridCol w:w="1242"/>
        <w:gridCol w:w="1876"/>
        <w:gridCol w:w="6"/>
        <w:gridCol w:w="630"/>
        <w:gridCol w:w="21"/>
      </w:tblGrid>
      <w:tr w:rsidR="000D1FC8" w:rsidRPr="00370D80" w14:paraId="3DC10CD2" w14:textId="77777777" w:rsidTr="000D1FC8">
        <w:tc>
          <w:tcPr>
            <w:tcW w:w="244" w:type="pct"/>
            <w:vAlign w:val="center"/>
          </w:tcPr>
          <w:p w14:paraId="3FB3C13B" w14:textId="0E78A8D2"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b w:val="0"/>
                <w:bCs w:val="0"/>
                <w:sz w:val="26"/>
                <w:szCs w:val="26"/>
              </w:rPr>
            </w:pPr>
            <w:r w:rsidRPr="00370D80">
              <w:rPr>
                <w:rFonts w:asciiTheme="majorHAnsi" w:hAnsiTheme="majorHAnsi" w:cstheme="majorHAnsi"/>
                <w:sz w:val="26"/>
                <w:szCs w:val="26"/>
                <w:lang w:val="en-US"/>
              </w:rPr>
              <w:t>S</w:t>
            </w:r>
            <w:r w:rsidRPr="00370D80">
              <w:rPr>
                <w:rFonts w:asciiTheme="majorHAnsi" w:hAnsiTheme="majorHAnsi" w:cstheme="majorHAnsi"/>
                <w:sz w:val="26"/>
                <w:szCs w:val="26"/>
              </w:rPr>
              <w:t>TT</w:t>
            </w:r>
          </w:p>
        </w:tc>
        <w:tc>
          <w:tcPr>
            <w:tcW w:w="1049" w:type="pct"/>
            <w:vAlign w:val="center"/>
          </w:tcPr>
          <w:p w14:paraId="60DB9C40" w14:textId="00A19497"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b w:val="0"/>
                <w:bCs w:val="0"/>
                <w:sz w:val="26"/>
                <w:szCs w:val="26"/>
                <w:lang w:val="en-US"/>
              </w:rPr>
            </w:pPr>
            <w:r w:rsidRPr="00370D80">
              <w:rPr>
                <w:rFonts w:asciiTheme="majorHAnsi" w:hAnsiTheme="majorHAnsi" w:cstheme="majorHAnsi"/>
                <w:sz w:val="26"/>
                <w:szCs w:val="26"/>
                <w:lang w:val="en-US"/>
              </w:rPr>
              <w:t>Tên hàng hoá</w:t>
            </w:r>
          </w:p>
        </w:tc>
        <w:tc>
          <w:tcPr>
            <w:tcW w:w="1680" w:type="pct"/>
            <w:vAlign w:val="center"/>
          </w:tcPr>
          <w:p w14:paraId="34D88B3F" w14:textId="4E126A96" w:rsidR="00DF359E" w:rsidRPr="00370D80" w:rsidRDefault="006D7CCA" w:rsidP="00DF359E">
            <w:pPr>
              <w:pStyle w:val="Bodytext20"/>
              <w:tabs>
                <w:tab w:val="left" w:pos="7781"/>
                <w:tab w:val="left" w:leader="underscore" w:pos="8338"/>
              </w:tabs>
              <w:spacing w:before="40" w:after="20" w:line="276" w:lineRule="auto"/>
              <w:ind w:left="0"/>
              <w:jc w:val="center"/>
              <w:rPr>
                <w:rFonts w:asciiTheme="majorHAnsi" w:hAnsiTheme="majorHAnsi" w:cstheme="majorHAnsi"/>
                <w:sz w:val="26"/>
                <w:szCs w:val="26"/>
              </w:rPr>
            </w:pPr>
            <w:r w:rsidRPr="00370D80">
              <w:rPr>
                <w:rFonts w:asciiTheme="majorHAnsi" w:hAnsiTheme="majorHAnsi" w:cstheme="majorHAnsi"/>
                <w:sz w:val="26"/>
                <w:szCs w:val="26"/>
                <w:lang w:val="en-US"/>
              </w:rPr>
              <w:t>Đ</w:t>
            </w:r>
            <w:r w:rsidR="00DF359E" w:rsidRPr="00370D80">
              <w:rPr>
                <w:rFonts w:asciiTheme="majorHAnsi" w:hAnsiTheme="majorHAnsi" w:cstheme="majorHAnsi"/>
                <w:sz w:val="26"/>
                <w:szCs w:val="26"/>
              </w:rPr>
              <w:t>ặc điểm kinh tế - kỹ thuật</w:t>
            </w:r>
          </w:p>
        </w:tc>
        <w:tc>
          <w:tcPr>
            <w:tcW w:w="263" w:type="pct"/>
            <w:vAlign w:val="center"/>
          </w:tcPr>
          <w:p w14:paraId="6406257B" w14:textId="393EAF51"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b w:val="0"/>
                <w:bCs w:val="0"/>
                <w:sz w:val="26"/>
                <w:szCs w:val="26"/>
              </w:rPr>
            </w:pPr>
            <w:r w:rsidRPr="00370D80">
              <w:rPr>
                <w:rFonts w:asciiTheme="majorHAnsi" w:hAnsiTheme="majorHAnsi" w:cstheme="majorHAnsi"/>
                <w:sz w:val="26"/>
                <w:szCs w:val="26"/>
              </w:rPr>
              <w:t>ĐVT</w:t>
            </w:r>
          </w:p>
        </w:tc>
        <w:tc>
          <w:tcPr>
            <w:tcW w:w="421" w:type="pct"/>
            <w:vAlign w:val="center"/>
          </w:tcPr>
          <w:p w14:paraId="5AD8BE8B" w14:textId="77777777"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b w:val="0"/>
                <w:bCs w:val="0"/>
                <w:sz w:val="26"/>
                <w:szCs w:val="26"/>
              </w:rPr>
            </w:pPr>
            <w:r w:rsidRPr="00370D80">
              <w:rPr>
                <w:rFonts w:asciiTheme="majorHAnsi" w:hAnsiTheme="majorHAnsi" w:cstheme="majorHAnsi"/>
                <w:sz w:val="26"/>
                <w:szCs w:val="26"/>
              </w:rPr>
              <w:t>Số lượng</w:t>
            </w:r>
          </w:p>
        </w:tc>
        <w:tc>
          <w:tcPr>
            <w:tcW w:w="442" w:type="pct"/>
            <w:vAlign w:val="center"/>
          </w:tcPr>
          <w:p w14:paraId="4812B2B0" w14:textId="72DD84B2"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b w:val="0"/>
                <w:bCs w:val="0"/>
                <w:sz w:val="26"/>
                <w:szCs w:val="26"/>
              </w:rPr>
            </w:pPr>
            <w:r w:rsidRPr="00370D80">
              <w:rPr>
                <w:rFonts w:asciiTheme="majorHAnsi" w:hAnsiTheme="majorHAnsi" w:cstheme="majorHAnsi"/>
                <w:sz w:val="26"/>
                <w:szCs w:val="26"/>
              </w:rPr>
              <w:t>Đơn giá</w:t>
            </w:r>
          </w:p>
        </w:tc>
        <w:tc>
          <w:tcPr>
            <w:tcW w:w="666" w:type="pct"/>
            <w:vAlign w:val="center"/>
          </w:tcPr>
          <w:p w14:paraId="105DDBC3" w14:textId="4E85487F"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sz w:val="26"/>
                <w:szCs w:val="26"/>
                <w:lang w:val="en-US"/>
              </w:rPr>
            </w:pPr>
            <w:r w:rsidRPr="00370D80">
              <w:rPr>
                <w:rFonts w:asciiTheme="majorHAnsi" w:hAnsiTheme="majorHAnsi" w:cstheme="majorHAnsi"/>
                <w:sz w:val="26"/>
                <w:szCs w:val="26"/>
              </w:rPr>
              <w:t xml:space="preserve">Thành tiền </w:t>
            </w:r>
            <w:r w:rsidRPr="00370D80">
              <w:rPr>
                <w:rFonts w:asciiTheme="majorHAnsi" w:hAnsiTheme="majorHAnsi" w:cstheme="majorHAnsi"/>
                <w:sz w:val="26"/>
                <w:szCs w:val="26"/>
                <w:lang w:val="en-US"/>
              </w:rPr>
              <w:t>(VNĐ)</w:t>
            </w:r>
          </w:p>
        </w:tc>
        <w:tc>
          <w:tcPr>
            <w:tcW w:w="232" w:type="pct"/>
            <w:gridSpan w:val="3"/>
            <w:vAlign w:val="center"/>
          </w:tcPr>
          <w:p w14:paraId="7BC488CD" w14:textId="77777777" w:rsidR="00DF359E" w:rsidRPr="00370D80" w:rsidRDefault="00DF359E" w:rsidP="00DF359E">
            <w:pPr>
              <w:pStyle w:val="Bodytext20"/>
              <w:tabs>
                <w:tab w:val="left" w:pos="7781"/>
                <w:tab w:val="left" w:leader="underscore" w:pos="8338"/>
              </w:tabs>
              <w:spacing w:before="40" w:after="20" w:line="276" w:lineRule="auto"/>
              <w:ind w:left="0"/>
              <w:jc w:val="center"/>
              <w:rPr>
                <w:rFonts w:asciiTheme="majorHAnsi" w:hAnsiTheme="majorHAnsi" w:cstheme="majorHAnsi"/>
                <w:b w:val="0"/>
                <w:bCs w:val="0"/>
                <w:sz w:val="26"/>
                <w:szCs w:val="26"/>
              </w:rPr>
            </w:pPr>
            <w:r w:rsidRPr="00370D80">
              <w:rPr>
                <w:rFonts w:asciiTheme="majorHAnsi" w:hAnsiTheme="majorHAnsi" w:cstheme="majorHAnsi"/>
                <w:sz w:val="26"/>
                <w:szCs w:val="26"/>
              </w:rPr>
              <w:t>Ghi chú</w:t>
            </w:r>
          </w:p>
        </w:tc>
      </w:tr>
      <w:tr w:rsidR="000D1FC8" w:rsidRPr="00370D80" w14:paraId="7416690A" w14:textId="77777777" w:rsidTr="000D1FC8">
        <w:tc>
          <w:tcPr>
            <w:tcW w:w="244" w:type="pct"/>
            <w:vAlign w:val="center"/>
          </w:tcPr>
          <w:p w14:paraId="3215A0F1" w14:textId="067B4E79" w:rsidR="00153CE9" w:rsidRPr="00370D80" w:rsidRDefault="00153CE9" w:rsidP="00153CE9">
            <w:pPr>
              <w:pStyle w:val="Bodytext20"/>
              <w:tabs>
                <w:tab w:val="left" w:pos="7781"/>
                <w:tab w:val="left" w:leader="underscore" w:pos="8338"/>
              </w:tabs>
              <w:spacing w:before="40" w:after="20" w:line="276" w:lineRule="auto"/>
              <w:ind w:left="0"/>
              <w:jc w:val="center"/>
              <w:rPr>
                <w:rStyle w:val="Bodytext2"/>
                <w:rFonts w:asciiTheme="majorHAnsi" w:hAnsiTheme="majorHAnsi" w:cstheme="majorHAnsi"/>
                <w:b/>
                <w:bCs/>
                <w:sz w:val="26"/>
                <w:szCs w:val="26"/>
                <w:lang w:val="en-US"/>
              </w:rPr>
            </w:pPr>
            <w:r w:rsidRPr="00370D80">
              <w:rPr>
                <w:rFonts w:asciiTheme="majorHAnsi" w:hAnsiTheme="majorHAnsi" w:cstheme="majorHAnsi"/>
                <w:sz w:val="26"/>
                <w:szCs w:val="26"/>
              </w:rPr>
              <w:t>1</w:t>
            </w:r>
          </w:p>
        </w:tc>
        <w:tc>
          <w:tcPr>
            <w:tcW w:w="1049" w:type="pct"/>
            <w:vAlign w:val="center"/>
          </w:tcPr>
          <w:p w14:paraId="699ED506" w14:textId="5D321204" w:rsidR="00153CE9" w:rsidRPr="00370D80" w:rsidRDefault="00153CE9" w:rsidP="00153CE9">
            <w:pPr>
              <w:tabs>
                <w:tab w:val="left" w:pos="370"/>
              </w:tabs>
              <w:spacing w:before="40" w:after="20" w:line="276" w:lineRule="auto"/>
              <w:jc w:val="both"/>
              <w:rPr>
                <w:rStyle w:val="Bodytext2"/>
                <w:rFonts w:asciiTheme="majorHAnsi" w:eastAsia="Microsoft Sans Serif" w:hAnsiTheme="majorHAnsi" w:cstheme="majorHAnsi"/>
                <w:b w:val="0"/>
                <w:bCs w:val="0"/>
                <w:sz w:val="26"/>
                <w:szCs w:val="26"/>
                <w:lang w:val="en-US"/>
              </w:rPr>
            </w:pPr>
            <w:r w:rsidRPr="00370D80">
              <w:rPr>
                <w:rFonts w:asciiTheme="majorHAnsi" w:hAnsiTheme="majorHAnsi" w:cstheme="majorHAnsi"/>
                <w:sz w:val="26"/>
                <w:szCs w:val="26"/>
              </w:rPr>
              <w:t>Áo mưa bộ</w:t>
            </w:r>
          </w:p>
        </w:tc>
        <w:tc>
          <w:tcPr>
            <w:tcW w:w="1680" w:type="pct"/>
            <w:vAlign w:val="center"/>
          </w:tcPr>
          <w:p w14:paraId="2C8F36C5" w14:textId="513797FB" w:rsidR="000D1FC8" w:rsidRPr="00370D80" w:rsidRDefault="00153CE9" w:rsidP="00153CE9">
            <w:pPr>
              <w:rPr>
                <w:rFonts w:asciiTheme="majorHAnsi" w:hAnsiTheme="majorHAnsi" w:cstheme="majorHAnsi"/>
                <w:sz w:val="26"/>
                <w:szCs w:val="26"/>
                <w:lang w:val="en-US"/>
              </w:rPr>
            </w:pPr>
            <w:r w:rsidRPr="00370D80">
              <w:rPr>
                <w:rFonts w:asciiTheme="majorHAnsi" w:hAnsiTheme="majorHAnsi" w:cstheme="majorHAnsi"/>
                <w:sz w:val="26"/>
                <w:szCs w:val="26"/>
                <w:lang w:val="en-US"/>
              </w:rPr>
              <w:t xml:space="preserve">- </w:t>
            </w:r>
            <w:r w:rsidR="000D1FC8" w:rsidRPr="00370D80">
              <w:rPr>
                <w:rFonts w:asciiTheme="majorHAnsi" w:hAnsiTheme="majorHAnsi" w:cstheme="majorHAnsi"/>
                <w:sz w:val="26"/>
                <w:szCs w:val="26"/>
                <w:lang w:val="en-US"/>
              </w:rPr>
              <w:t xml:space="preserve">Quy cách: </w:t>
            </w:r>
          </w:p>
          <w:p w14:paraId="0313B07A" w14:textId="44BF3265" w:rsidR="00153CE9" w:rsidRPr="00370D80" w:rsidRDefault="000D1FC8" w:rsidP="00153CE9">
            <w:pPr>
              <w:rPr>
                <w:rFonts w:asciiTheme="majorHAnsi" w:hAnsiTheme="majorHAnsi" w:cstheme="majorHAnsi"/>
                <w:sz w:val="26"/>
                <w:szCs w:val="26"/>
                <w:lang w:val="en-US"/>
              </w:rPr>
            </w:pPr>
            <w:r w:rsidRPr="00370D80">
              <w:rPr>
                <w:rFonts w:asciiTheme="majorHAnsi" w:hAnsiTheme="majorHAnsi" w:cstheme="majorHAnsi"/>
                <w:sz w:val="26"/>
                <w:szCs w:val="26"/>
              </w:rPr>
              <w:t xml:space="preserve">- </w:t>
            </w:r>
            <w:r w:rsidR="00153CE9" w:rsidRPr="00370D80">
              <w:rPr>
                <w:rFonts w:asciiTheme="majorHAnsi" w:hAnsiTheme="majorHAnsi" w:cstheme="majorHAnsi"/>
                <w:sz w:val="26"/>
                <w:szCs w:val="26"/>
              </w:rPr>
              <w:t>Chất liệu: vải dù không thấm nước.</w:t>
            </w:r>
          </w:p>
          <w:p w14:paraId="2565F46A" w14:textId="77777777" w:rsidR="00153CE9" w:rsidRPr="00370D80" w:rsidRDefault="00153CE9" w:rsidP="00153CE9">
            <w:pPr>
              <w:rPr>
                <w:rFonts w:asciiTheme="majorHAnsi" w:hAnsiTheme="majorHAnsi" w:cstheme="majorHAnsi"/>
                <w:sz w:val="26"/>
                <w:szCs w:val="26"/>
                <w:lang w:val="en-US"/>
              </w:rPr>
            </w:pPr>
            <w:r w:rsidRPr="00370D80">
              <w:rPr>
                <w:rFonts w:asciiTheme="majorHAnsi" w:hAnsiTheme="majorHAnsi" w:cstheme="majorHAnsi"/>
                <w:sz w:val="26"/>
                <w:szCs w:val="26"/>
                <w:lang w:val="en-US"/>
              </w:rPr>
              <w:t xml:space="preserve">- </w:t>
            </w:r>
            <w:r w:rsidRPr="00370D80">
              <w:rPr>
                <w:rFonts w:asciiTheme="majorHAnsi" w:hAnsiTheme="majorHAnsi" w:cstheme="majorHAnsi"/>
                <w:sz w:val="26"/>
                <w:szCs w:val="26"/>
              </w:rPr>
              <w:t>Độ dày khoảng 0,18mm – 0,20mm.</w:t>
            </w:r>
          </w:p>
          <w:p w14:paraId="43985D95" w14:textId="77777777" w:rsidR="00153CE9" w:rsidRPr="00370D80" w:rsidRDefault="00153CE9" w:rsidP="00153CE9">
            <w:pPr>
              <w:widowControl/>
              <w:spacing w:line="247" w:lineRule="auto"/>
              <w:jc w:val="both"/>
              <w:rPr>
                <w:rFonts w:asciiTheme="majorHAnsi" w:hAnsiTheme="majorHAnsi" w:cstheme="majorHAnsi"/>
                <w:sz w:val="26"/>
                <w:szCs w:val="26"/>
                <w:lang w:val="en-US"/>
              </w:rPr>
            </w:pPr>
            <w:r w:rsidRPr="00370D80">
              <w:rPr>
                <w:rFonts w:asciiTheme="majorHAnsi" w:hAnsiTheme="majorHAnsi" w:cstheme="majorHAnsi"/>
                <w:sz w:val="26"/>
                <w:szCs w:val="26"/>
                <w:lang w:val="en-US"/>
              </w:rPr>
              <w:t>- S</w:t>
            </w:r>
            <w:r w:rsidRPr="00370D80">
              <w:rPr>
                <w:rFonts w:asciiTheme="majorHAnsi" w:hAnsiTheme="majorHAnsi" w:cstheme="majorHAnsi"/>
                <w:sz w:val="26"/>
                <w:szCs w:val="26"/>
              </w:rPr>
              <w:t>ize 3XL.</w:t>
            </w:r>
          </w:p>
          <w:p w14:paraId="0BB487C1" w14:textId="77777777" w:rsidR="000D1FC8" w:rsidRPr="00370D80" w:rsidRDefault="000D1FC8" w:rsidP="00153CE9">
            <w:pPr>
              <w:widowControl/>
              <w:spacing w:line="247" w:lineRule="auto"/>
              <w:jc w:val="both"/>
              <w:rPr>
                <w:rFonts w:asciiTheme="majorHAnsi" w:hAnsiTheme="majorHAnsi" w:cstheme="majorHAnsi"/>
                <w:sz w:val="26"/>
                <w:szCs w:val="26"/>
                <w:lang w:val="en-US"/>
              </w:rPr>
            </w:pPr>
            <w:r w:rsidRPr="00370D80">
              <w:rPr>
                <w:rFonts w:asciiTheme="majorHAnsi" w:hAnsiTheme="majorHAnsi" w:cstheme="majorHAnsi"/>
                <w:sz w:val="26"/>
                <w:szCs w:val="26"/>
                <w:lang w:val="en-US"/>
              </w:rPr>
              <w:t>- Hiệu:</w:t>
            </w:r>
          </w:p>
          <w:p w14:paraId="50AE4F97" w14:textId="2D8CC5E6" w:rsidR="000D1FC8" w:rsidRPr="00370D80" w:rsidRDefault="000D1FC8" w:rsidP="00153CE9">
            <w:pPr>
              <w:widowControl/>
              <w:spacing w:line="247" w:lineRule="auto"/>
              <w:jc w:val="both"/>
              <w:rPr>
                <w:rFonts w:asciiTheme="majorHAnsi" w:hAnsiTheme="majorHAnsi" w:cstheme="majorHAnsi"/>
                <w:sz w:val="26"/>
                <w:szCs w:val="26"/>
                <w:lang w:val="en-US"/>
              </w:rPr>
            </w:pPr>
            <w:r w:rsidRPr="00370D80">
              <w:rPr>
                <w:rFonts w:asciiTheme="majorHAnsi" w:hAnsiTheme="majorHAnsi" w:cstheme="majorHAnsi"/>
                <w:sz w:val="26"/>
                <w:szCs w:val="26"/>
                <w:lang w:val="en-US"/>
              </w:rPr>
              <w:t>- Xuất xứ:</w:t>
            </w:r>
          </w:p>
        </w:tc>
        <w:tc>
          <w:tcPr>
            <w:tcW w:w="263" w:type="pct"/>
            <w:vAlign w:val="center"/>
          </w:tcPr>
          <w:p w14:paraId="0D5F4690" w14:textId="1940B634" w:rsidR="00153CE9" w:rsidRPr="00370D80" w:rsidRDefault="00153CE9" w:rsidP="00153CE9">
            <w:pPr>
              <w:spacing w:before="40" w:after="20" w:line="276" w:lineRule="auto"/>
              <w:jc w:val="center"/>
              <w:rPr>
                <w:rStyle w:val="Bodytext2"/>
                <w:rFonts w:asciiTheme="majorHAnsi" w:eastAsia="Microsoft Sans Serif" w:hAnsiTheme="majorHAnsi" w:cstheme="majorHAnsi"/>
                <w:b w:val="0"/>
                <w:bCs w:val="0"/>
                <w:sz w:val="26"/>
                <w:szCs w:val="26"/>
                <w:lang w:val="en-US"/>
              </w:rPr>
            </w:pPr>
            <w:r w:rsidRPr="00370D80">
              <w:rPr>
                <w:rFonts w:asciiTheme="majorHAnsi" w:hAnsiTheme="majorHAnsi" w:cstheme="majorHAnsi"/>
                <w:sz w:val="26"/>
                <w:szCs w:val="26"/>
              </w:rPr>
              <w:t>Bộ</w:t>
            </w:r>
          </w:p>
        </w:tc>
        <w:tc>
          <w:tcPr>
            <w:tcW w:w="421" w:type="pct"/>
            <w:vAlign w:val="center"/>
          </w:tcPr>
          <w:p w14:paraId="1B22C4B4" w14:textId="60FD4D5A" w:rsidR="00153CE9" w:rsidRPr="00370D80" w:rsidRDefault="00153CE9" w:rsidP="00153CE9">
            <w:pPr>
              <w:spacing w:before="40" w:after="20" w:line="276" w:lineRule="auto"/>
              <w:jc w:val="center"/>
              <w:rPr>
                <w:rStyle w:val="Bodytext2"/>
                <w:rFonts w:asciiTheme="majorHAnsi" w:eastAsia="Microsoft Sans Serif" w:hAnsiTheme="majorHAnsi" w:cstheme="majorHAnsi"/>
                <w:b w:val="0"/>
                <w:bCs w:val="0"/>
                <w:sz w:val="26"/>
                <w:szCs w:val="26"/>
                <w:lang w:val="en-US"/>
              </w:rPr>
            </w:pPr>
            <w:r w:rsidRPr="00370D80">
              <w:rPr>
                <w:rFonts w:asciiTheme="majorHAnsi" w:hAnsiTheme="majorHAnsi" w:cstheme="majorHAnsi"/>
                <w:sz w:val="26"/>
                <w:szCs w:val="26"/>
              </w:rPr>
              <w:t>100</w:t>
            </w:r>
          </w:p>
        </w:tc>
        <w:tc>
          <w:tcPr>
            <w:tcW w:w="442" w:type="pct"/>
            <w:vAlign w:val="center"/>
          </w:tcPr>
          <w:p w14:paraId="1FE0DE52" w14:textId="3FC236F6" w:rsidR="00153CE9" w:rsidRPr="00370D80" w:rsidRDefault="00153CE9" w:rsidP="00153CE9">
            <w:pPr>
              <w:spacing w:before="40" w:after="20" w:line="276" w:lineRule="auto"/>
              <w:jc w:val="both"/>
              <w:rPr>
                <w:rStyle w:val="Bodytext2"/>
                <w:rFonts w:asciiTheme="majorHAnsi" w:eastAsia="Microsoft Sans Serif" w:hAnsiTheme="majorHAnsi" w:cstheme="majorHAnsi"/>
                <w:b w:val="0"/>
                <w:bCs w:val="0"/>
                <w:sz w:val="26"/>
                <w:szCs w:val="26"/>
                <w:lang w:val="en-US"/>
              </w:rPr>
            </w:pPr>
          </w:p>
        </w:tc>
        <w:tc>
          <w:tcPr>
            <w:tcW w:w="666" w:type="pct"/>
            <w:vAlign w:val="center"/>
          </w:tcPr>
          <w:p w14:paraId="10BDBAB8" w14:textId="77777777" w:rsidR="00153CE9" w:rsidRPr="00370D80" w:rsidRDefault="00153CE9" w:rsidP="00153CE9">
            <w:pPr>
              <w:pStyle w:val="Bodytext20"/>
              <w:tabs>
                <w:tab w:val="left" w:pos="7781"/>
                <w:tab w:val="left" w:leader="underscore" w:pos="8338"/>
              </w:tabs>
              <w:spacing w:before="40" w:after="20" w:line="276" w:lineRule="auto"/>
              <w:jc w:val="center"/>
              <w:rPr>
                <w:rStyle w:val="Bodytext2"/>
                <w:rFonts w:asciiTheme="majorHAnsi" w:hAnsiTheme="majorHAnsi" w:cstheme="majorHAnsi"/>
                <w:b/>
                <w:bCs/>
                <w:sz w:val="26"/>
                <w:szCs w:val="26"/>
              </w:rPr>
            </w:pPr>
          </w:p>
        </w:tc>
        <w:tc>
          <w:tcPr>
            <w:tcW w:w="232" w:type="pct"/>
            <w:gridSpan w:val="3"/>
          </w:tcPr>
          <w:p w14:paraId="59B0F0E5" w14:textId="77777777" w:rsidR="00153CE9" w:rsidRPr="00370D80" w:rsidRDefault="00153CE9" w:rsidP="00153CE9">
            <w:pPr>
              <w:pStyle w:val="Bodytext20"/>
              <w:tabs>
                <w:tab w:val="left" w:pos="7781"/>
                <w:tab w:val="left" w:leader="underscore" w:pos="8338"/>
              </w:tabs>
              <w:spacing w:before="40" w:after="20" w:line="276" w:lineRule="auto"/>
              <w:jc w:val="center"/>
              <w:rPr>
                <w:rStyle w:val="Bodytext2"/>
                <w:rFonts w:asciiTheme="majorHAnsi" w:hAnsiTheme="majorHAnsi" w:cstheme="majorHAnsi"/>
                <w:sz w:val="26"/>
                <w:szCs w:val="26"/>
              </w:rPr>
            </w:pPr>
          </w:p>
        </w:tc>
      </w:tr>
      <w:tr w:rsidR="00DF359E" w:rsidRPr="00370D80" w14:paraId="6133E08C" w14:textId="77777777" w:rsidTr="000D1FC8">
        <w:trPr>
          <w:gridAfter w:val="1"/>
          <w:wAfter w:w="8" w:type="pct"/>
        </w:trPr>
        <w:tc>
          <w:tcPr>
            <w:tcW w:w="4099" w:type="pct"/>
            <w:gridSpan w:val="6"/>
          </w:tcPr>
          <w:p w14:paraId="3AE36DED" w14:textId="4A302F7E" w:rsidR="00DF359E" w:rsidRPr="00370D80" w:rsidRDefault="00DF359E" w:rsidP="00DF359E">
            <w:pPr>
              <w:spacing w:before="40" w:after="20" w:line="276" w:lineRule="auto"/>
              <w:jc w:val="center"/>
              <w:rPr>
                <w:rStyle w:val="Bodytext2"/>
                <w:rFonts w:asciiTheme="majorHAnsi" w:eastAsia="Microsoft Sans Serif" w:hAnsiTheme="majorHAnsi" w:cstheme="majorHAnsi"/>
                <w:b w:val="0"/>
                <w:bCs w:val="0"/>
                <w:sz w:val="26"/>
                <w:szCs w:val="26"/>
              </w:rPr>
            </w:pPr>
            <w:r w:rsidRPr="00370D80">
              <w:rPr>
                <w:rStyle w:val="Bodytext2"/>
                <w:rFonts w:asciiTheme="majorHAnsi" w:eastAsia="Microsoft Sans Serif" w:hAnsiTheme="majorHAnsi" w:cstheme="majorHAnsi"/>
                <w:sz w:val="26"/>
                <w:szCs w:val="26"/>
              </w:rPr>
              <w:t>Tổng cộng</w:t>
            </w:r>
            <w:r w:rsidRPr="00370D80">
              <w:rPr>
                <w:rStyle w:val="Bodytext2"/>
                <w:rFonts w:asciiTheme="majorHAnsi" w:eastAsia="Microsoft Sans Serif" w:hAnsiTheme="majorHAnsi" w:cstheme="majorHAnsi"/>
                <w:sz w:val="26"/>
                <w:szCs w:val="26"/>
                <w:lang w:val="en-US"/>
              </w:rPr>
              <w:t>:</w:t>
            </w:r>
          </w:p>
        </w:tc>
        <w:tc>
          <w:tcPr>
            <w:tcW w:w="668" w:type="pct"/>
            <w:gridSpan w:val="2"/>
            <w:vAlign w:val="center"/>
          </w:tcPr>
          <w:p w14:paraId="41FCE029" w14:textId="77777777" w:rsidR="00DF359E" w:rsidRPr="00370D80" w:rsidRDefault="00DF359E" w:rsidP="00DF359E">
            <w:pPr>
              <w:pStyle w:val="Bodytext20"/>
              <w:tabs>
                <w:tab w:val="left" w:pos="7781"/>
                <w:tab w:val="left" w:leader="underscore" w:pos="8338"/>
              </w:tabs>
              <w:spacing w:before="40" w:after="20" w:line="276" w:lineRule="auto"/>
              <w:jc w:val="center"/>
              <w:rPr>
                <w:rStyle w:val="Bodytext2"/>
                <w:rFonts w:asciiTheme="majorHAnsi" w:hAnsiTheme="majorHAnsi" w:cstheme="majorHAnsi"/>
                <w:b/>
                <w:bCs/>
                <w:sz w:val="26"/>
                <w:szCs w:val="26"/>
              </w:rPr>
            </w:pPr>
          </w:p>
        </w:tc>
        <w:tc>
          <w:tcPr>
            <w:tcW w:w="225" w:type="pct"/>
          </w:tcPr>
          <w:p w14:paraId="1D304E2D" w14:textId="77777777" w:rsidR="00DF359E" w:rsidRPr="00370D80" w:rsidRDefault="00DF359E" w:rsidP="00DF359E">
            <w:pPr>
              <w:pStyle w:val="Bodytext20"/>
              <w:tabs>
                <w:tab w:val="left" w:pos="7781"/>
                <w:tab w:val="left" w:leader="underscore" w:pos="8338"/>
              </w:tabs>
              <w:spacing w:before="40" w:after="20" w:line="276" w:lineRule="auto"/>
              <w:jc w:val="center"/>
              <w:rPr>
                <w:rStyle w:val="Bodytext2"/>
                <w:rFonts w:asciiTheme="majorHAnsi" w:hAnsiTheme="majorHAnsi" w:cstheme="majorHAnsi"/>
                <w:sz w:val="26"/>
                <w:szCs w:val="26"/>
              </w:rPr>
            </w:pPr>
          </w:p>
        </w:tc>
      </w:tr>
      <w:tr w:rsidR="00DF359E" w:rsidRPr="00370D80" w14:paraId="11502552" w14:textId="77777777" w:rsidTr="000D1FC8">
        <w:trPr>
          <w:gridAfter w:val="1"/>
          <w:wAfter w:w="8" w:type="pct"/>
        </w:trPr>
        <w:tc>
          <w:tcPr>
            <w:tcW w:w="4099" w:type="pct"/>
            <w:gridSpan w:val="6"/>
          </w:tcPr>
          <w:p w14:paraId="26AEDECC" w14:textId="0FCCC503" w:rsidR="00DF359E" w:rsidRPr="00370D80" w:rsidRDefault="00DF359E" w:rsidP="00DF359E">
            <w:pPr>
              <w:spacing w:before="40" w:after="20" w:line="276" w:lineRule="auto"/>
              <w:jc w:val="center"/>
              <w:rPr>
                <w:rStyle w:val="Bodytext2"/>
                <w:rFonts w:asciiTheme="majorHAnsi" w:eastAsia="Microsoft Sans Serif" w:hAnsiTheme="majorHAnsi" w:cstheme="majorHAnsi"/>
                <w:sz w:val="26"/>
                <w:szCs w:val="26"/>
                <w:lang w:val="en-US"/>
              </w:rPr>
            </w:pPr>
            <w:r w:rsidRPr="00370D80">
              <w:rPr>
                <w:rStyle w:val="Bodytext2"/>
                <w:rFonts w:asciiTheme="majorHAnsi" w:eastAsia="Microsoft Sans Serif" w:hAnsiTheme="majorHAnsi" w:cstheme="majorHAnsi"/>
                <w:sz w:val="26"/>
                <w:szCs w:val="26"/>
                <w:lang w:val="en-US"/>
              </w:rPr>
              <w:t>VAT THUẾ</w:t>
            </w:r>
          </w:p>
        </w:tc>
        <w:tc>
          <w:tcPr>
            <w:tcW w:w="668" w:type="pct"/>
            <w:gridSpan w:val="2"/>
            <w:vAlign w:val="center"/>
          </w:tcPr>
          <w:p w14:paraId="1DA6031D" w14:textId="77777777" w:rsidR="00DF359E" w:rsidRPr="00370D80" w:rsidRDefault="00DF359E" w:rsidP="00DF359E">
            <w:pPr>
              <w:pStyle w:val="Bodytext20"/>
              <w:tabs>
                <w:tab w:val="left" w:pos="7781"/>
                <w:tab w:val="left" w:leader="underscore" w:pos="8338"/>
              </w:tabs>
              <w:spacing w:before="40" w:after="20" w:line="276" w:lineRule="auto"/>
              <w:jc w:val="center"/>
              <w:rPr>
                <w:rStyle w:val="Bodytext2"/>
                <w:rFonts w:asciiTheme="majorHAnsi" w:hAnsiTheme="majorHAnsi" w:cstheme="majorHAnsi"/>
                <w:b/>
                <w:bCs/>
                <w:sz w:val="26"/>
                <w:szCs w:val="26"/>
              </w:rPr>
            </w:pPr>
          </w:p>
        </w:tc>
        <w:tc>
          <w:tcPr>
            <w:tcW w:w="225" w:type="pct"/>
          </w:tcPr>
          <w:p w14:paraId="04D2428F" w14:textId="77777777" w:rsidR="00DF359E" w:rsidRPr="00370D80" w:rsidRDefault="00DF359E" w:rsidP="00DF359E">
            <w:pPr>
              <w:pStyle w:val="Bodytext20"/>
              <w:tabs>
                <w:tab w:val="left" w:pos="7781"/>
                <w:tab w:val="left" w:leader="underscore" w:pos="8338"/>
              </w:tabs>
              <w:spacing w:before="40" w:after="20" w:line="276" w:lineRule="auto"/>
              <w:jc w:val="center"/>
              <w:rPr>
                <w:rStyle w:val="Bodytext2"/>
                <w:rFonts w:asciiTheme="majorHAnsi" w:hAnsiTheme="majorHAnsi" w:cstheme="majorHAnsi"/>
                <w:sz w:val="26"/>
                <w:szCs w:val="26"/>
              </w:rPr>
            </w:pPr>
          </w:p>
        </w:tc>
      </w:tr>
      <w:tr w:rsidR="00DF359E" w:rsidRPr="00370D80" w14:paraId="13A3D832" w14:textId="77777777" w:rsidTr="000D1FC8">
        <w:tc>
          <w:tcPr>
            <w:tcW w:w="5000" w:type="pct"/>
            <w:gridSpan w:val="10"/>
          </w:tcPr>
          <w:p w14:paraId="16389474" w14:textId="72606BDF" w:rsidR="00DF359E" w:rsidRPr="00370D80" w:rsidRDefault="00DF359E" w:rsidP="00DF359E">
            <w:pPr>
              <w:pStyle w:val="Bodytext20"/>
              <w:tabs>
                <w:tab w:val="left" w:pos="7781"/>
                <w:tab w:val="left" w:leader="underscore" w:pos="8338"/>
              </w:tabs>
              <w:spacing w:before="40" w:after="20" w:line="276" w:lineRule="auto"/>
              <w:rPr>
                <w:rStyle w:val="Bodytext2"/>
                <w:rFonts w:asciiTheme="majorHAnsi" w:hAnsiTheme="majorHAnsi" w:cstheme="majorHAnsi"/>
                <w:i/>
                <w:iCs/>
                <w:sz w:val="26"/>
                <w:szCs w:val="26"/>
                <w:lang w:val="en-US"/>
              </w:rPr>
            </w:pPr>
            <w:r w:rsidRPr="00370D80">
              <w:rPr>
                <w:rStyle w:val="Bodytext2"/>
                <w:rFonts w:asciiTheme="majorHAnsi" w:hAnsiTheme="majorHAnsi" w:cstheme="majorHAnsi"/>
                <w:i/>
                <w:iCs/>
                <w:sz w:val="26"/>
                <w:szCs w:val="26"/>
                <w:lang w:val="en-US"/>
              </w:rPr>
              <w:t xml:space="preserve">                                                            Bằng chữ:</w:t>
            </w:r>
          </w:p>
        </w:tc>
      </w:tr>
    </w:tbl>
    <w:p w14:paraId="2EB6B097" w14:textId="77777777" w:rsidR="00EA2177" w:rsidRPr="00003C5D" w:rsidRDefault="00EA2177" w:rsidP="00EA2177">
      <w:pPr>
        <w:pStyle w:val="Bodytext20"/>
        <w:tabs>
          <w:tab w:val="left" w:pos="7781"/>
          <w:tab w:val="left" w:leader="underscore" w:pos="8338"/>
        </w:tabs>
        <w:spacing w:line="276" w:lineRule="auto"/>
        <w:jc w:val="center"/>
        <w:rPr>
          <w:rFonts w:asciiTheme="majorHAnsi" w:hAnsiTheme="majorHAnsi" w:cstheme="majorHAnsi"/>
          <w:b w:val="0"/>
          <w:bCs w:val="0"/>
          <w:sz w:val="28"/>
          <w:szCs w:val="28"/>
        </w:rPr>
      </w:pPr>
    </w:p>
    <w:p w14:paraId="31A160CE" w14:textId="77777777" w:rsidR="00EA2177" w:rsidRPr="00003C5D" w:rsidRDefault="00EA2177" w:rsidP="00796429">
      <w:pPr>
        <w:pStyle w:val="Bodytext20"/>
        <w:spacing w:line="276" w:lineRule="auto"/>
        <w:ind w:left="851" w:firstLine="360"/>
        <w:rPr>
          <w:rFonts w:asciiTheme="majorHAnsi" w:hAnsiTheme="majorHAnsi" w:cstheme="majorHAnsi"/>
          <w:b w:val="0"/>
          <w:bCs w:val="0"/>
          <w:sz w:val="28"/>
          <w:szCs w:val="28"/>
        </w:rPr>
      </w:pPr>
      <w:r w:rsidRPr="00003C5D">
        <w:rPr>
          <w:rStyle w:val="Bodytext2"/>
          <w:rFonts w:asciiTheme="majorHAnsi" w:hAnsiTheme="majorHAnsi" w:cstheme="majorHAnsi"/>
          <w:sz w:val="28"/>
          <w:szCs w:val="28"/>
        </w:rPr>
        <w:t>Đơn giá trên đã bao gồm thuế giá trị gia tăng và các loại phí, lệ phí (nếu có).</w:t>
      </w:r>
    </w:p>
    <w:p w14:paraId="170B9169" w14:textId="6231A363" w:rsidR="00EA2177" w:rsidRPr="00003C5D" w:rsidRDefault="00EA2177" w:rsidP="00796429">
      <w:pPr>
        <w:pStyle w:val="Bodytext20"/>
        <w:spacing w:line="276" w:lineRule="auto"/>
        <w:ind w:left="851" w:firstLine="360"/>
        <w:rPr>
          <w:rFonts w:asciiTheme="majorHAnsi" w:hAnsiTheme="majorHAnsi" w:cstheme="majorHAnsi"/>
          <w:b w:val="0"/>
          <w:bCs w:val="0"/>
          <w:sz w:val="28"/>
          <w:szCs w:val="28"/>
        </w:rPr>
      </w:pPr>
      <w:r w:rsidRPr="00003C5D">
        <w:rPr>
          <w:rStyle w:val="Bodytext2"/>
          <w:rFonts w:asciiTheme="majorHAnsi" w:hAnsiTheme="majorHAnsi" w:cstheme="majorHAnsi"/>
          <w:sz w:val="28"/>
          <w:szCs w:val="28"/>
        </w:rPr>
        <w:t>Báo giá có hiệu lực ≥</w:t>
      </w:r>
      <w:r w:rsidR="00586D0C">
        <w:rPr>
          <w:rStyle w:val="Bodytext2"/>
          <w:rFonts w:asciiTheme="majorHAnsi" w:hAnsiTheme="majorHAnsi" w:cstheme="majorHAnsi"/>
          <w:sz w:val="28"/>
          <w:szCs w:val="28"/>
          <w:lang w:val="en-US"/>
        </w:rPr>
        <w:t>180</w:t>
      </w:r>
      <w:r w:rsidRPr="00003C5D">
        <w:rPr>
          <w:rStyle w:val="Bodytext2"/>
          <w:rFonts w:asciiTheme="majorHAnsi" w:hAnsiTheme="majorHAnsi" w:cstheme="majorHAnsi"/>
          <w:sz w:val="28"/>
          <w:szCs w:val="28"/>
        </w:rPr>
        <w:t xml:space="preserve"> ngày kể từ ngày báo giá.</w:t>
      </w:r>
    </w:p>
    <w:p w14:paraId="31D62311" w14:textId="77777777" w:rsidR="00EA2177" w:rsidRPr="00003C5D" w:rsidRDefault="00EA2177" w:rsidP="00796429">
      <w:pPr>
        <w:pStyle w:val="Bodytext20"/>
        <w:spacing w:line="276" w:lineRule="auto"/>
        <w:ind w:left="851" w:firstLine="360"/>
        <w:rPr>
          <w:rStyle w:val="Bodytext2"/>
          <w:rFonts w:asciiTheme="majorHAnsi" w:hAnsiTheme="majorHAnsi" w:cstheme="majorHAnsi"/>
          <w:sz w:val="28"/>
          <w:szCs w:val="28"/>
          <w:lang w:val="en-US"/>
        </w:rPr>
      </w:pPr>
      <w:r w:rsidRPr="00003C5D">
        <w:rPr>
          <w:rStyle w:val="Bodytext2"/>
          <w:rFonts w:asciiTheme="majorHAnsi" w:hAnsiTheme="majorHAnsi" w:cstheme="majorHAnsi"/>
          <w:sz w:val="28"/>
          <w:szCs w:val="28"/>
        </w:rPr>
        <w:t>Trân trọng./.</w:t>
      </w:r>
    </w:p>
    <w:p w14:paraId="03B907BC" w14:textId="77777777" w:rsidR="005A4B51" w:rsidRPr="00003C5D" w:rsidRDefault="005A4B51" w:rsidP="00EA2177">
      <w:pPr>
        <w:pStyle w:val="Bodytext20"/>
        <w:spacing w:line="276" w:lineRule="auto"/>
        <w:ind w:firstLine="360"/>
        <w:rPr>
          <w:rStyle w:val="Bodytext2"/>
          <w:rFonts w:asciiTheme="majorHAnsi" w:hAnsiTheme="majorHAnsi" w:cstheme="majorHAnsi"/>
          <w:sz w:val="28"/>
          <w:szCs w:val="28"/>
          <w:lang w:val="en-US"/>
        </w:rPr>
      </w:pPr>
    </w:p>
    <w:tbl>
      <w:tblPr>
        <w:tblStyle w:val="TableGrid"/>
        <w:tblW w:w="12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5368"/>
      </w:tblGrid>
      <w:tr w:rsidR="00EA2177" w:rsidRPr="00003C5D" w14:paraId="514C1C0C" w14:textId="77777777" w:rsidTr="0025019F">
        <w:tc>
          <w:tcPr>
            <w:tcW w:w="7513" w:type="dxa"/>
          </w:tcPr>
          <w:p w14:paraId="7F0C064F" w14:textId="6B9312E1" w:rsidR="00EA2177" w:rsidRPr="00003C5D" w:rsidRDefault="003C7E6F" w:rsidP="00E24732">
            <w:pPr>
              <w:pStyle w:val="Bodytext20"/>
              <w:spacing w:line="276" w:lineRule="auto"/>
              <w:jc w:val="center"/>
              <w:rPr>
                <w:rFonts w:asciiTheme="majorHAnsi" w:hAnsiTheme="majorHAnsi" w:cstheme="majorHAnsi"/>
                <w:sz w:val="28"/>
                <w:szCs w:val="28"/>
                <w:lang w:val="en-US"/>
              </w:rPr>
            </w:pPr>
            <w:r w:rsidRPr="00003C5D">
              <w:rPr>
                <w:rFonts w:asciiTheme="majorHAnsi" w:hAnsiTheme="majorHAnsi" w:cstheme="majorHAnsi"/>
                <w:sz w:val="28"/>
                <w:szCs w:val="28"/>
                <w:lang w:val="en-US"/>
              </w:rPr>
              <w:t>X</w:t>
            </w:r>
            <w:r w:rsidRPr="00003C5D">
              <w:rPr>
                <w:sz w:val="28"/>
                <w:szCs w:val="28"/>
                <w:lang w:val="en-US"/>
              </w:rPr>
              <w:t>ác nhận của khách hàng</w:t>
            </w:r>
          </w:p>
        </w:tc>
        <w:tc>
          <w:tcPr>
            <w:tcW w:w="5368" w:type="dxa"/>
          </w:tcPr>
          <w:p w14:paraId="0B5AFB50" w14:textId="77777777" w:rsidR="00EA2177" w:rsidRPr="00003C5D" w:rsidRDefault="00EA2177" w:rsidP="00E24732">
            <w:pPr>
              <w:pStyle w:val="Bodytext20"/>
              <w:spacing w:line="276" w:lineRule="auto"/>
              <w:jc w:val="center"/>
              <w:rPr>
                <w:rFonts w:asciiTheme="majorHAnsi" w:hAnsiTheme="majorHAnsi" w:cstheme="majorHAnsi"/>
                <w:b w:val="0"/>
                <w:bCs w:val="0"/>
                <w:sz w:val="28"/>
                <w:szCs w:val="28"/>
              </w:rPr>
            </w:pPr>
            <w:r w:rsidRPr="00003C5D">
              <w:rPr>
                <w:rStyle w:val="Bodytext2"/>
                <w:rFonts w:asciiTheme="majorHAnsi" w:hAnsiTheme="majorHAnsi" w:cstheme="majorHAnsi"/>
                <w:b/>
                <w:sz w:val="28"/>
                <w:szCs w:val="28"/>
              </w:rPr>
              <w:t>Đại diện của đơn vị báo giá</w:t>
            </w:r>
          </w:p>
          <w:p w14:paraId="3C67F438" w14:textId="77777777" w:rsidR="00EA2177" w:rsidRPr="00003C5D" w:rsidRDefault="00EA2177" w:rsidP="00E24732">
            <w:pPr>
              <w:pStyle w:val="Bodytext20"/>
              <w:spacing w:line="276" w:lineRule="auto"/>
              <w:jc w:val="center"/>
              <w:rPr>
                <w:rStyle w:val="Bodytext2"/>
                <w:rFonts w:asciiTheme="majorHAnsi" w:hAnsiTheme="majorHAnsi" w:cstheme="majorHAnsi"/>
                <w:i/>
                <w:iCs/>
                <w:sz w:val="28"/>
                <w:szCs w:val="28"/>
              </w:rPr>
            </w:pPr>
            <w:r w:rsidRPr="00003C5D">
              <w:rPr>
                <w:rStyle w:val="Bodytext2"/>
                <w:rFonts w:asciiTheme="majorHAnsi" w:hAnsiTheme="majorHAnsi" w:cstheme="majorHAnsi"/>
                <w:i/>
                <w:iCs/>
                <w:sz w:val="28"/>
                <w:szCs w:val="28"/>
              </w:rPr>
              <w:t>(Ký, ghi rõ chức danh, họ tên và đóng dấu)</w:t>
            </w:r>
          </w:p>
          <w:p w14:paraId="7B10DF1C" w14:textId="77777777" w:rsidR="00EA2177" w:rsidRPr="00003C5D" w:rsidRDefault="00EA2177" w:rsidP="00E24732">
            <w:pPr>
              <w:pStyle w:val="Bodytext20"/>
              <w:spacing w:line="276" w:lineRule="auto"/>
              <w:jc w:val="center"/>
              <w:rPr>
                <w:rFonts w:asciiTheme="majorHAnsi" w:hAnsiTheme="majorHAnsi" w:cstheme="majorHAnsi"/>
                <w:b w:val="0"/>
                <w:bCs w:val="0"/>
                <w:sz w:val="28"/>
                <w:szCs w:val="28"/>
              </w:rPr>
            </w:pPr>
          </w:p>
        </w:tc>
      </w:tr>
    </w:tbl>
    <w:p w14:paraId="48DD7F71" w14:textId="77777777" w:rsidR="007C4DAD" w:rsidRPr="00003C5D" w:rsidRDefault="007C4DAD" w:rsidP="007C4DAD">
      <w:pPr>
        <w:pStyle w:val="Heading11"/>
        <w:keepNext/>
        <w:keepLines/>
        <w:tabs>
          <w:tab w:val="left" w:pos="4193"/>
          <w:tab w:val="center" w:pos="8138"/>
        </w:tabs>
        <w:ind w:left="0"/>
        <w:rPr>
          <w:rStyle w:val="Heading10"/>
          <w:rFonts w:asciiTheme="majorHAnsi" w:hAnsiTheme="majorHAnsi" w:cstheme="majorHAnsi"/>
          <w:b/>
          <w:bCs/>
          <w:sz w:val="28"/>
          <w:szCs w:val="28"/>
          <w:lang w:val="en-US"/>
        </w:rPr>
      </w:pPr>
    </w:p>
    <w:sectPr w:rsidR="007C4DAD" w:rsidRPr="00003C5D" w:rsidSect="007C4DAD">
      <w:pgSz w:w="15840" w:h="12240" w:orient="landscape" w:code="1"/>
      <w:pgMar w:top="1418" w:right="851" w:bottom="1418" w:left="851" w:header="584" w:footer="584" w:gutter="0"/>
      <w:pgNumType w:start="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768B6" w14:textId="77777777" w:rsidR="005758FE" w:rsidRDefault="005758FE">
      <w:r>
        <w:separator/>
      </w:r>
    </w:p>
  </w:endnote>
  <w:endnote w:type="continuationSeparator" w:id="0">
    <w:p w14:paraId="36CFD73A" w14:textId="77777777" w:rsidR="005758FE" w:rsidRDefault="0057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MAvo">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7532C" w14:textId="77777777" w:rsidR="005758FE" w:rsidRDefault="005758FE"/>
  </w:footnote>
  <w:footnote w:type="continuationSeparator" w:id="0">
    <w:p w14:paraId="009B78BD" w14:textId="77777777" w:rsidR="005758FE" w:rsidRDefault="005758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41BC4" w14:textId="5BEE91BD" w:rsidR="00891FED" w:rsidRDefault="00891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C0CFF"/>
    <w:multiLevelType w:val="hybridMultilevel"/>
    <w:tmpl w:val="45CE7956"/>
    <w:lvl w:ilvl="0" w:tplc="21E6F3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774B3"/>
    <w:multiLevelType w:val="hybridMultilevel"/>
    <w:tmpl w:val="74BCB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94EA5"/>
    <w:multiLevelType w:val="hybridMultilevel"/>
    <w:tmpl w:val="74BCB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FD3A84"/>
    <w:multiLevelType w:val="hybridMultilevel"/>
    <w:tmpl w:val="ADAAD2E6"/>
    <w:lvl w:ilvl="0" w:tplc="390E3514">
      <w:numFmt w:val="bullet"/>
      <w:lvlText w:val="-"/>
      <w:lvlJc w:val="left"/>
      <w:pPr>
        <w:ind w:left="720" w:hanging="360"/>
      </w:pPr>
      <w:rPr>
        <w:rFonts w:ascii="UTMAvo" w:eastAsia="Times New Roman" w:hAnsi="UTMAv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70E16"/>
    <w:multiLevelType w:val="hybridMultilevel"/>
    <w:tmpl w:val="2FFE87F2"/>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5" w15:restartNumberingAfterBreak="0">
    <w:nsid w:val="2BA7692B"/>
    <w:multiLevelType w:val="multilevel"/>
    <w:tmpl w:val="BAF6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F6E80"/>
    <w:multiLevelType w:val="hybridMultilevel"/>
    <w:tmpl w:val="3B405490"/>
    <w:lvl w:ilvl="0" w:tplc="B82E5174">
      <w:start w:val="1"/>
      <w:numFmt w:val="bullet"/>
      <w:lvlText w:val="-"/>
      <w:lvlJc w:val="left"/>
      <w:pPr>
        <w:ind w:left="1400" w:hanging="360"/>
      </w:pPr>
      <w:rPr>
        <w:rFonts w:ascii="Times New Roman" w:eastAsia="Times New Roman" w:hAnsi="Times New Roman" w:cs="Times New Roman"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7" w15:restartNumberingAfterBreak="0">
    <w:nsid w:val="33A90C69"/>
    <w:multiLevelType w:val="hybridMultilevel"/>
    <w:tmpl w:val="8640EFEC"/>
    <w:lvl w:ilvl="0" w:tplc="257ED602">
      <w:start w:val="1"/>
      <w:numFmt w:val="bullet"/>
      <w:pStyle w:val="Normal1"/>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1E5DC7"/>
    <w:multiLevelType w:val="multilevel"/>
    <w:tmpl w:val="DDCA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8508E8"/>
    <w:multiLevelType w:val="hybridMultilevel"/>
    <w:tmpl w:val="7992627A"/>
    <w:lvl w:ilvl="0" w:tplc="49FA60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05F13"/>
    <w:multiLevelType w:val="multilevel"/>
    <w:tmpl w:val="3396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104071"/>
    <w:multiLevelType w:val="multilevel"/>
    <w:tmpl w:val="F02A4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EF3FAB"/>
    <w:multiLevelType w:val="multilevel"/>
    <w:tmpl w:val="6F9A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04583"/>
    <w:multiLevelType w:val="hybridMultilevel"/>
    <w:tmpl w:val="85B014F0"/>
    <w:lvl w:ilvl="0" w:tplc="3CE22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B32DC"/>
    <w:multiLevelType w:val="multilevel"/>
    <w:tmpl w:val="DFD6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5F2D7B"/>
    <w:multiLevelType w:val="hybridMultilevel"/>
    <w:tmpl w:val="6EA6713E"/>
    <w:lvl w:ilvl="0" w:tplc="EF9CF7D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6" w15:restartNumberingAfterBreak="0">
    <w:nsid w:val="4A391F3C"/>
    <w:multiLevelType w:val="hybridMultilevel"/>
    <w:tmpl w:val="0054CF18"/>
    <w:lvl w:ilvl="0" w:tplc="0AF6E99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51101C1D"/>
    <w:multiLevelType w:val="hybridMultilevel"/>
    <w:tmpl w:val="464665BC"/>
    <w:lvl w:ilvl="0" w:tplc="EB22277C">
      <w:numFmt w:val="bullet"/>
      <w:lvlText w:val="-"/>
      <w:lvlJc w:val="left"/>
      <w:pPr>
        <w:ind w:left="720" w:hanging="360"/>
      </w:pPr>
      <w:rPr>
        <w:rFonts w:ascii="Times New Roman" w:eastAsia="Microsoft Sans Serif"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54033"/>
    <w:multiLevelType w:val="hybridMultilevel"/>
    <w:tmpl w:val="20C81334"/>
    <w:lvl w:ilvl="0" w:tplc="D2D85A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F693C"/>
    <w:multiLevelType w:val="hybridMultilevel"/>
    <w:tmpl w:val="ED2E9140"/>
    <w:lvl w:ilvl="0" w:tplc="544EB0F2">
      <w:numFmt w:val="bullet"/>
      <w:lvlText w:val=""/>
      <w:lvlJc w:val="left"/>
      <w:pPr>
        <w:ind w:left="36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C48EA"/>
    <w:multiLevelType w:val="hybridMultilevel"/>
    <w:tmpl w:val="C7F81452"/>
    <w:lvl w:ilvl="0" w:tplc="E6828B98">
      <w:numFmt w:val="bullet"/>
      <w:lvlText w:val="-"/>
      <w:lvlJc w:val="left"/>
      <w:pPr>
        <w:ind w:left="720" w:hanging="360"/>
      </w:pPr>
      <w:rPr>
        <w:rFonts w:ascii="Times New Roman" w:eastAsia="Microsoft Sans Serif"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85EA7"/>
    <w:multiLevelType w:val="hybridMultilevel"/>
    <w:tmpl w:val="D812A510"/>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22" w15:restartNumberingAfterBreak="0">
    <w:nsid w:val="596F42BC"/>
    <w:multiLevelType w:val="hybridMultilevel"/>
    <w:tmpl w:val="DE585108"/>
    <w:lvl w:ilvl="0" w:tplc="B3CC3AB8">
      <w:start w:val="3"/>
      <w:numFmt w:val="bullet"/>
      <w:pStyle w:val="duythien1"/>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300D2"/>
    <w:multiLevelType w:val="multilevel"/>
    <w:tmpl w:val="CEC4E02E"/>
    <w:lvl w:ilvl="0">
      <w:start w:val="1"/>
      <w:numFmt w:val="decimal"/>
      <w:pStyle w:val="Heading3"/>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2"/>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15:restartNumberingAfterBreak="0">
    <w:nsid w:val="635C1BF4"/>
    <w:multiLevelType w:val="hybridMultilevel"/>
    <w:tmpl w:val="51C0C58C"/>
    <w:lvl w:ilvl="0" w:tplc="7AAC88D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5" w15:restartNumberingAfterBreak="0">
    <w:nsid w:val="6406780F"/>
    <w:multiLevelType w:val="hybridMultilevel"/>
    <w:tmpl w:val="37120750"/>
    <w:lvl w:ilvl="0" w:tplc="C67AC5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B40F2"/>
    <w:multiLevelType w:val="hybridMultilevel"/>
    <w:tmpl w:val="6DD2A9F6"/>
    <w:lvl w:ilvl="0" w:tplc="CDBE70D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D70DFF"/>
    <w:multiLevelType w:val="hybridMultilevel"/>
    <w:tmpl w:val="3BB8943E"/>
    <w:lvl w:ilvl="0" w:tplc="6932242E">
      <w:start w:val="2"/>
      <w:numFmt w:val="bullet"/>
      <w:pStyle w:val="CharChar1CharChar"/>
      <w:lvlText w:val="-"/>
      <w:lvlJc w:val="left"/>
      <w:pPr>
        <w:ind w:left="1800" w:hanging="360"/>
      </w:pPr>
      <w:rPr>
        <w:rFonts w:ascii="Times New Roman"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6637507"/>
    <w:multiLevelType w:val="hybridMultilevel"/>
    <w:tmpl w:val="59466842"/>
    <w:lvl w:ilvl="0" w:tplc="0868EA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A06E8"/>
    <w:multiLevelType w:val="multilevel"/>
    <w:tmpl w:val="20B889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F701B2"/>
    <w:multiLevelType w:val="multilevel"/>
    <w:tmpl w:val="6A583F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B30AAE"/>
    <w:multiLevelType w:val="hybridMultilevel"/>
    <w:tmpl w:val="E68C0EC2"/>
    <w:lvl w:ilvl="0" w:tplc="BF8268EE">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2" w15:restartNumberingAfterBreak="0">
    <w:nsid w:val="7DDB0437"/>
    <w:multiLevelType w:val="hybridMultilevel"/>
    <w:tmpl w:val="C478E6DC"/>
    <w:lvl w:ilvl="0" w:tplc="CDBE70D6">
      <w:start w:val="1"/>
      <w:numFmt w:val="bullet"/>
      <w:lvlText w:val="-"/>
      <w:lvlJc w:val="left"/>
      <w:pPr>
        <w:ind w:left="1920" w:hanging="360"/>
      </w:pPr>
      <w:rPr>
        <w:rFonts w:ascii="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3" w15:restartNumberingAfterBreak="0">
    <w:nsid w:val="7E6119FB"/>
    <w:multiLevelType w:val="hybridMultilevel"/>
    <w:tmpl w:val="73F2A46E"/>
    <w:lvl w:ilvl="0" w:tplc="544EB0F2">
      <w:numFmt w:val="bullet"/>
      <w:lvlText w:val=""/>
      <w:lvlJc w:val="left"/>
      <w:pPr>
        <w:tabs>
          <w:tab w:val="num" w:pos="1260"/>
        </w:tabs>
        <w:ind w:left="1260" w:hanging="360"/>
      </w:pPr>
      <w:rPr>
        <w:rFonts w:ascii="Symbol" w:eastAsia="Times New Roman" w:hAnsi="Symbol" w:cs="Times New Roman" w:hint="default"/>
        <w:color w:val="auto"/>
      </w:rPr>
    </w:lvl>
    <w:lvl w:ilvl="1" w:tplc="04090009">
      <w:start w:val="1"/>
      <w:numFmt w:val="bullet"/>
      <w:lvlText w:val=""/>
      <w:lvlJc w:val="left"/>
      <w:pPr>
        <w:tabs>
          <w:tab w:val="num" w:pos="1440"/>
        </w:tabs>
        <w:ind w:left="1440" w:hanging="360"/>
      </w:pPr>
      <w:rPr>
        <w:rFonts w:ascii="Wingdings" w:hAnsi="Wingding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823FC"/>
    <w:multiLevelType w:val="hybridMultilevel"/>
    <w:tmpl w:val="F3AC8D86"/>
    <w:lvl w:ilvl="0" w:tplc="0FFA55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0"/>
  </w:num>
  <w:num w:numId="3">
    <w:abstractNumId w:val="32"/>
  </w:num>
  <w:num w:numId="4">
    <w:abstractNumId w:val="26"/>
  </w:num>
  <w:num w:numId="5">
    <w:abstractNumId w:val="1"/>
  </w:num>
  <w:num w:numId="6">
    <w:abstractNumId w:val="2"/>
  </w:num>
  <w:num w:numId="7">
    <w:abstractNumId w:val="13"/>
  </w:num>
  <w:num w:numId="8">
    <w:abstractNumId w:val="34"/>
  </w:num>
  <w:num w:numId="9">
    <w:abstractNumId w:val="16"/>
  </w:num>
  <w:num w:numId="10">
    <w:abstractNumId w:val="20"/>
  </w:num>
  <w:num w:numId="11">
    <w:abstractNumId w:val="17"/>
  </w:num>
  <w:num w:numId="12">
    <w:abstractNumId w:val="21"/>
  </w:num>
  <w:num w:numId="13">
    <w:abstractNumId w:val="4"/>
  </w:num>
  <w:num w:numId="14">
    <w:abstractNumId w:val="24"/>
  </w:num>
  <w:num w:numId="15">
    <w:abstractNumId w:val="6"/>
  </w:num>
  <w:num w:numId="16">
    <w:abstractNumId w:val="31"/>
  </w:num>
  <w:num w:numId="17">
    <w:abstractNumId w:val="15"/>
  </w:num>
  <w:num w:numId="18">
    <w:abstractNumId w:val="33"/>
  </w:num>
  <w:num w:numId="19">
    <w:abstractNumId w:val="7"/>
  </w:num>
  <w:num w:numId="20">
    <w:abstractNumId w:val="23"/>
  </w:num>
  <w:num w:numId="21">
    <w:abstractNumId w:val="22"/>
  </w:num>
  <w:num w:numId="22">
    <w:abstractNumId w:val="27"/>
  </w:num>
  <w:num w:numId="23">
    <w:abstractNumId w:val="19"/>
  </w:num>
  <w:num w:numId="24">
    <w:abstractNumId w:val="28"/>
  </w:num>
  <w:num w:numId="25">
    <w:abstractNumId w:val="18"/>
  </w:num>
  <w:num w:numId="26">
    <w:abstractNumId w:val="25"/>
  </w:num>
  <w:num w:numId="27">
    <w:abstractNumId w:val="9"/>
  </w:num>
  <w:num w:numId="28">
    <w:abstractNumId w:val="3"/>
  </w:num>
  <w:num w:numId="29">
    <w:abstractNumId w:val="10"/>
  </w:num>
  <w:num w:numId="30">
    <w:abstractNumId w:val="0"/>
  </w:num>
  <w:num w:numId="31">
    <w:abstractNumId w:val="11"/>
  </w:num>
  <w:num w:numId="32">
    <w:abstractNumId w:val="14"/>
  </w:num>
  <w:num w:numId="33">
    <w:abstractNumId w:val="8"/>
  </w:num>
  <w:num w:numId="34">
    <w:abstractNumId w:val="12"/>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7D1"/>
    <w:rsid w:val="00001DA0"/>
    <w:rsid w:val="000028AF"/>
    <w:rsid w:val="00003C5D"/>
    <w:rsid w:val="00007602"/>
    <w:rsid w:val="00024BC0"/>
    <w:rsid w:val="000272FF"/>
    <w:rsid w:val="0003302D"/>
    <w:rsid w:val="00040D6E"/>
    <w:rsid w:val="000425FE"/>
    <w:rsid w:val="0005408B"/>
    <w:rsid w:val="00062BCE"/>
    <w:rsid w:val="00072BC3"/>
    <w:rsid w:val="00073638"/>
    <w:rsid w:val="00080580"/>
    <w:rsid w:val="00081ABA"/>
    <w:rsid w:val="00081CF0"/>
    <w:rsid w:val="000869B8"/>
    <w:rsid w:val="00086B78"/>
    <w:rsid w:val="000A29DB"/>
    <w:rsid w:val="000A2AE2"/>
    <w:rsid w:val="000A4D7D"/>
    <w:rsid w:val="000A6812"/>
    <w:rsid w:val="000B52A6"/>
    <w:rsid w:val="000C1EC3"/>
    <w:rsid w:val="000C4500"/>
    <w:rsid w:val="000C4705"/>
    <w:rsid w:val="000C543C"/>
    <w:rsid w:val="000D1FC8"/>
    <w:rsid w:val="000E1F78"/>
    <w:rsid w:val="000E5169"/>
    <w:rsid w:val="000E79EB"/>
    <w:rsid w:val="000F38D6"/>
    <w:rsid w:val="000F5CB8"/>
    <w:rsid w:val="0010039D"/>
    <w:rsid w:val="001041F3"/>
    <w:rsid w:val="00120CDF"/>
    <w:rsid w:val="00127621"/>
    <w:rsid w:val="001316F6"/>
    <w:rsid w:val="0014202A"/>
    <w:rsid w:val="001431CA"/>
    <w:rsid w:val="00144AD9"/>
    <w:rsid w:val="00145E7B"/>
    <w:rsid w:val="00153CE9"/>
    <w:rsid w:val="001554E4"/>
    <w:rsid w:val="001634C6"/>
    <w:rsid w:val="00177E86"/>
    <w:rsid w:val="001819B7"/>
    <w:rsid w:val="001858E3"/>
    <w:rsid w:val="00194E43"/>
    <w:rsid w:val="00196967"/>
    <w:rsid w:val="001A2B0D"/>
    <w:rsid w:val="001B4D27"/>
    <w:rsid w:val="001B65D0"/>
    <w:rsid w:val="001C1252"/>
    <w:rsid w:val="001C25AB"/>
    <w:rsid w:val="001C2B73"/>
    <w:rsid w:val="001C40D8"/>
    <w:rsid w:val="001C50D9"/>
    <w:rsid w:val="001D34A2"/>
    <w:rsid w:val="001F057D"/>
    <w:rsid w:val="001F0A9E"/>
    <w:rsid w:val="001F0BA0"/>
    <w:rsid w:val="001F4AC9"/>
    <w:rsid w:val="001F6E36"/>
    <w:rsid w:val="001F7BD0"/>
    <w:rsid w:val="0020073B"/>
    <w:rsid w:val="0020280D"/>
    <w:rsid w:val="00222693"/>
    <w:rsid w:val="00222911"/>
    <w:rsid w:val="002251C4"/>
    <w:rsid w:val="00231A3D"/>
    <w:rsid w:val="0023295D"/>
    <w:rsid w:val="00233FF4"/>
    <w:rsid w:val="002367BC"/>
    <w:rsid w:val="0025019F"/>
    <w:rsid w:val="00260149"/>
    <w:rsid w:val="0027138F"/>
    <w:rsid w:val="002921A2"/>
    <w:rsid w:val="002951A3"/>
    <w:rsid w:val="002F0654"/>
    <w:rsid w:val="002F4E8E"/>
    <w:rsid w:val="00314051"/>
    <w:rsid w:val="00331156"/>
    <w:rsid w:val="00331CD3"/>
    <w:rsid w:val="003501F9"/>
    <w:rsid w:val="0035538E"/>
    <w:rsid w:val="0035595A"/>
    <w:rsid w:val="003615F2"/>
    <w:rsid w:val="00361C63"/>
    <w:rsid w:val="00370D80"/>
    <w:rsid w:val="003750F4"/>
    <w:rsid w:val="00376BAE"/>
    <w:rsid w:val="0039008B"/>
    <w:rsid w:val="003919F6"/>
    <w:rsid w:val="003B6C09"/>
    <w:rsid w:val="003B7C71"/>
    <w:rsid w:val="003C5117"/>
    <w:rsid w:val="003C5166"/>
    <w:rsid w:val="003C7E6F"/>
    <w:rsid w:val="003D0834"/>
    <w:rsid w:val="003D1FDB"/>
    <w:rsid w:val="003D7900"/>
    <w:rsid w:val="003E35E0"/>
    <w:rsid w:val="003E38DB"/>
    <w:rsid w:val="003E643F"/>
    <w:rsid w:val="003E7410"/>
    <w:rsid w:val="003E7AE7"/>
    <w:rsid w:val="003F2E6E"/>
    <w:rsid w:val="00401419"/>
    <w:rsid w:val="004014EB"/>
    <w:rsid w:val="00402C1E"/>
    <w:rsid w:val="00406EED"/>
    <w:rsid w:val="00412166"/>
    <w:rsid w:val="00416353"/>
    <w:rsid w:val="00424C96"/>
    <w:rsid w:val="004334C2"/>
    <w:rsid w:val="00437D69"/>
    <w:rsid w:val="0044036E"/>
    <w:rsid w:val="0044747F"/>
    <w:rsid w:val="00450112"/>
    <w:rsid w:val="00453A87"/>
    <w:rsid w:val="00457618"/>
    <w:rsid w:val="00466119"/>
    <w:rsid w:val="004704A5"/>
    <w:rsid w:val="00475691"/>
    <w:rsid w:val="00476CC9"/>
    <w:rsid w:val="00483375"/>
    <w:rsid w:val="00487455"/>
    <w:rsid w:val="004879F4"/>
    <w:rsid w:val="0049438D"/>
    <w:rsid w:val="004962CA"/>
    <w:rsid w:val="004A1172"/>
    <w:rsid w:val="004A127E"/>
    <w:rsid w:val="004A1771"/>
    <w:rsid w:val="004B7485"/>
    <w:rsid w:val="004C14B0"/>
    <w:rsid w:val="004D04B6"/>
    <w:rsid w:val="004D6254"/>
    <w:rsid w:val="004E673F"/>
    <w:rsid w:val="004E70FF"/>
    <w:rsid w:val="004F2989"/>
    <w:rsid w:val="00502479"/>
    <w:rsid w:val="005271A9"/>
    <w:rsid w:val="0052722B"/>
    <w:rsid w:val="0053125D"/>
    <w:rsid w:val="00536A66"/>
    <w:rsid w:val="005448E8"/>
    <w:rsid w:val="00560B14"/>
    <w:rsid w:val="005758FE"/>
    <w:rsid w:val="00584B96"/>
    <w:rsid w:val="00585B30"/>
    <w:rsid w:val="00586D0C"/>
    <w:rsid w:val="005A0E15"/>
    <w:rsid w:val="005A4B51"/>
    <w:rsid w:val="005B5AE5"/>
    <w:rsid w:val="005C1CD5"/>
    <w:rsid w:val="005C6C02"/>
    <w:rsid w:val="005D4AED"/>
    <w:rsid w:val="005D5356"/>
    <w:rsid w:val="005E79C9"/>
    <w:rsid w:val="005F0948"/>
    <w:rsid w:val="006027E3"/>
    <w:rsid w:val="00602EF2"/>
    <w:rsid w:val="00603E8D"/>
    <w:rsid w:val="00604316"/>
    <w:rsid w:val="00610229"/>
    <w:rsid w:val="00612AF0"/>
    <w:rsid w:val="006160B6"/>
    <w:rsid w:val="00617456"/>
    <w:rsid w:val="00623ECC"/>
    <w:rsid w:val="00624522"/>
    <w:rsid w:val="00631092"/>
    <w:rsid w:val="006313A5"/>
    <w:rsid w:val="006445EE"/>
    <w:rsid w:val="00651D23"/>
    <w:rsid w:val="006676B5"/>
    <w:rsid w:val="006725D0"/>
    <w:rsid w:val="00676C2F"/>
    <w:rsid w:val="00677CD4"/>
    <w:rsid w:val="0068099B"/>
    <w:rsid w:val="00680A95"/>
    <w:rsid w:val="006841AE"/>
    <w:rsid w:val="00694B34"/>
    <w:rsid w:val="006A22AB"/>
    <w:rsid w:val="006A5004"/>
    <w:rsid w:val="006C3E0F"/>
    <w:rsid w:val="006D3BC1"/>
    <w:rsid w:val="006D7CCA"/>
    <w:rsid w:val="006F248D"/>
    <w:rsid w:val="006F7DDC"/>
    <w:rsid w:val="00707187"/>
    <w:rsid w:val="00707F82"/>
    <w:rsid w:val="007165C2"/>
    <w:rsid w:val="00717B36"/>
    <w:rsid w:val="00725D2A"/>
    <w:rsid w:val="00730D43"/>
    <w:rsid w:val="00736462"/>
    <w:rsid w:val="00743F16"/>
    <w:rsid w:val="00744EAD"/>
    <w:rsid w:val="0074659A"/>
    <w:rsid w:val="00756C02"/>
    <w:rsid w:val="00757730"/>
    <w:rsid w:val="007652CD"/>
    <w:rsid w:val="00765E50"/>
    <w:rsid w:val="00772E41"/>
    <w:rsid w:val="007743B3"/>
    <w:rsid w:val="00780590"/>
    <w:rsid w:val="00780C26"/>
    <w:rsid w:val="00784468"/>
    <w:rsid w:val="00796429"/>
    <w:rsid w:val="007A2B11"/>
    <w:rsid w:val="007A2CB4"/>
    <w:rsid w:val="007A4F82"/>
    <w:rsid w:val="007B7A79"/>
    <w:rsid w:val="007B7E47"/>
    <w:rsid w:val="007C3A19"/>
    <w:rsid w:val="007C4DAD"/>
    <w:rsid w:val="007F38EB"/>
    <w:rsid w:val="00805C4A"/>
    <w:rsid w:val="0080653F"/>
    <w:rsid w:val="00820668"/>
    <w:rsid w:val="00831A33"/>
    <w:rsid w:val="008321DA"/>
    <w:rsid w:val="00832B49"/>
    <w:rsid w:val="00836E2E"/>
    <w:rsid w:val="00843CCE"/>
    <w:rsid w:val="008442A6"/>
    <w:rsid w:val="00845764"/>
    <w:rsid w:val="00851C05"/>
    <w:rsid w:val="00861BB1"/>
    <w:rsid w:val="00891FED"/>
    <w:rsid w:val="00893630"/>
    <w:rsid w:val="0089664A"/>
    <w:rsid w:val="008A6655"/>
    <w:rsid w:val="008B5447"/>
    <w:rsid w:val="008B639C"/>
    <w:rsid w:val="008B7336"/>
    <w:rsid w:val="008B7D63"/>
    <w:rsid w:val="008C4088"/>
    <w:rsid w:val="008D2C88"/>
    <w:rsid w:val="008E1D69"/>
    <w:rsid w:val="008E776D"/>
    <w:rsid w:val="009064BE"/>
    <w:rsid w:val="009137E2"/>
    <w:rsid w:val="009164E0"/>
    <w:rsid w:val="00920139"/>
    <w:rsid w:val="00920B44"/>
    <w:rsid w:val="00925ABA"/>
    <w:rsid w:val="009317DD"/>
    <w:rsid w:val="009320BB"/>
    <w:rsid w:val="00943809"/>
    <w:rsid w:val="0094646C"/>
    <w:rsid w:val="009537DE"/>
    <w:rsid w:val="00962044"/>
    <w:rsid w:val="009654E1"/>
    <w:rsid w:val="00965667"/>
    <w:rsid w:val="00965EBF"/>
    <w:rsid w:val="00974498"/>
    <w:rsid w:val="00975802"/>
    <w:rsid w:val="00984F8E"/>
    <w:rsid w:val="009850CE"/>
    <w:rsid w:val="0099407E"/>
    <w:rsid w:val="009B1548"/>
    <w:rsid w:val="009B478A"/>
    <w:rsid w:val="009C1316"/>
    <w:rsid w:val="009D0D68"/>
    <w:rsid w:val="009D3FCF"/>
    <w:rsid w:val="009D64D9"/>
    <w:rsid w:val="009F09AA"/>
    <w:rsid w:val="009F71D4"/>
    <w:rsid w:val="00A11381"/>
    <w:rsid w:val="00A12678"/>
    <w:rsid w:val="00A50F77"/>
    <w:rsid w:val="00A52DE3"/>
    <w:rsid w:val="00A82DF8"/>
    <w:rsid w:val="00A90184"/>
    <w:rsid w:val="00A951ED"/>
    <w:rsid w:val="00A9633B"/>
    <w:rsid w:val="00A96F17"/>
    <w:rsid w:val="00AA4D8A"/>
    <w:rsid w:val="00AB570D"/>
    <w:rsid w:val="00AC0DA4"/>
    <w:rsid w:val="00AC2160"/>
    <w:rsid w:val="00AC6FF5"/>
    <w:rsid w:val="00AD3A76"/>
    <w:rsid w:val="00AD4406"/>
    <w:rsid w:val="00AE18ED"/>
    <w:rsid w:val="00AE4A79"/>
    <w:rsid w:val="00AE5900"/>
    <w:rsid w:val="00AF646B"/>
    <w:rsid w:val="00B01BF0"/>
    <w:rsid w:val="00B1433D"/>
    <w:rsid w:val="00B16BAB"/>
    <w:rsid w:val="00B32057"/>
    <w:rsid w:val="00B40B2F"/>
    <w:rsid w:val="00B41390"/>
    <w:rsid w:val="00B52250"/>
    <w:rsid w:val="00B55A82"/>
    <w:rsid w:val="00B71642"/>
    <w:rsid w:val="00B74928"/>
    <w:rsid w:val="00B74E3C"/>
    <w:rsid w:val="00B85D03"/>
    <w:rsid w:val="00B945F4"/>
    <w:rsid w:val="00BA3786"/>
    <w:rsid w:val="00BA448D"/>
    <w:rsid w:val="00BA61BF"/>
    <w:rsid w:val="00BA6E2D"/>
    <w:rsid w:val="00BB29F1"/>
    <w:rsid w:val="00BB62C9"/>
    <w:rsid w:val="00BC411C"/>
    <w:rsid w:val="00BD0331"/>
    <w:rsid w:val="00BD0A1D"/>
    <w:rsid w:val="00BE67A9"/>
    <w:rsid w:val="00BE7747"/>
    <w:rsid w:val="00BF3E92"/>
    <w:rsid w:val="00BF7990"/>
    <w:rsid w:val="00C14487"/>
    <w:rsid w:val="00C22B4C"/>
    <w:rsid w:val="00C24F2C"/>
    <w:rsid w:val="00C27AC3"/>
    <w:rsid w:val="00C34670"/>
    <w:rsid w:val="00C35682"/>
    <w:rsid w:val="00C40CCB"/>
    <w:rsid w:val="00C477D1"/>
    <w:rsid w:val="00C6195E"/>
    <w:rsid w:val="00C66EC4"/>
    <w:rsid w:val="00C66FAE"/>
    <w:rsid w:val="00C706FF"/>
    <w:rsid w:val="00C714D9"/>
    <w:rsid w:val="00C7604A"/>
    <w:rsid w:val="00C81A07"/>
    <w:rsid w:val="00C93EFA"/>
    <w:rsid w:val="00CA3643"/>
    <w:rsid w:val="00CB26E6"/>
    <w:rsid w:val="00CB302A"/>
    <w:rsid w:val="00CB71D1"/>
    <w:rsid w:val="00CB79F4"/>
    <w:rsid w:val="00CD6217"/>
    <w:rsid w:val="00CE1539"/>
    <w:rsid w:val="00CE2610"/>
    <w:rsid w:val="00CE6E23"/>
    <w:rsid w:val="00CE756F"/>
    <w:rsid w:val="00CF5E62"/>
    <w:rsid w:val="00D00661"/>
    <w:rsid w:val="00D0067E"/>
    <w:rsid w:val="00D07386"/>
    <w:rsid w:val="00D21769"/>
    <w:rsid w:val="00D223C1"/>
    <w:rsid w:val="00D24AFB"/>
    <w:rsid w:val="00D26698"/>
    <w:rsid w:val="00D2714D"/>
    <w:rsid w:val="00D32B2D"/>
    <w:rsid w:val="00D40CDF"/>
    <w:rsid w:val="00D47017"/>
    <w:rsid w:val="00D51479"/>
    <w:rsid w:val="00D55523"/>
    <w:rsid w:val="00D55812"/>
    <w:rsid w:val="00D55FBD"/>
    <w:rsid w:val="00D67D9D"/>
    <w:rsid w:val="00D706A9"/>
    <w:rsid w:val="00D7639D"/>
    <w:rsid w:val="00D77DFF"/>
    <w:rsid w:val="00D85368"/>
    <w:rsid w:val="00DA0530"/>
    <w:rsid w:val="00DA503D"/>
    <w:rsid w:val="00DB43EF"/>
    <w:rsid w:val="00DE1FCE"/>
    <w:rsid w:val="00DE38DF"/>
    <w:rsid w:val="00DF359E"/>
    <w:rsid w:val="00DF58C2"/>
    <w:rsid w:val="00E03759"/>
    <w:rsid w:val="00E05964"/>
    <w:rsid w:val="00E11705"/>
    <w:rsid w:val="00E12875"/>
    <w:rsid w:val="00E21B69"/>
    <w:rsid w:val="00E2478D"/>
    <w:rsid w:val="00E25870"/>
    <w:rsid w:val="00E42234"/>
    <w:rsid w:val="00E4542A"/>
    <w:rsid w:val="00E455F2"/>
    <w:rsid w:val="00E46A69"/>
    <w:rsid w:val="00E522D7"/>
    <w:rsid w:val="00E5662D"/>
    <w:rsid w:val="00E636E6"/>
    <w:rsid w:val="00E71E0E"/>
    <w:rsid w:val="00E722C1"/>
    <w:rsid w:val="00E85DB3"/>
    <w:rsid w:val="00E86744"/>
    <w:rsid w:val="00E90D32"/>
    <w:rsid w:val="00E930A6"/>
    <w:rsid w:val="00E945CE"/>
    <w:rsid w:val="00E9655C"/>
    <w:rsid w:val="00EA002A"/>
    <w:rsid w:val="00EA0820"/>
    <w:rsid w:val="00EA2177"/>
    <w:rsid w:val="00EA4C08"/>
    <w:rsid w:val="00EA59FB"/>
    <w:rsid w:val="00EA7F59"/>
    <w:rsid w:val="00EC177C"/>
    <w:rsid w:val="00EC2B14"/>
    <w:rsid w:val="00EC4DE3"/>
    <w:rsid w:val="00EC5EA9"/>
    <w:rsid w:val="00ED02B3"/>
    <w:rsid w:val="00ED1DE6"/>
    <w:rsid w:val="00ED566B"/>
    <w:rsid w:val="00EE185F"/>
    <w:rsid w:val="00EF19C9"/>
    <w:rsid w:val="00EF52A8"/>
    <w:rsid w:val="00EF5EAE"/>
    <w:rsid w:val="00F12834"/>
    <w:rsid w:val="00F128DA"/>
    <w:rsid w:val="00F212DE"/>
    <w:rsid w:val="00F24BDF"/>
    <w:rsid w:val="00F277AC"/>
    <w:rsid w:val="00F35EBB"/>
    <w:rsid w:val="00F371C7"/>
    <w:rsid w:val="00F4764C"/>
    <w:rsid w:val="00F50FCD"/>
    <w:rsid w:val="00F620D1"/>
    <w:rsid w:val="00F65ACA"/>
    <w:rsid w:val="00F71630"/>
    <w:rsid w:val="00F80AD6"/>
    <w:rsid w:val="00F82182"/>
    <w:rsid w:val="00F90E13"/>
    <w:rsid w:val="00FA382B"/>
    <w:rsid w:val="00FA6F4C"/>
    <w:rsid w:val="00FB001D"/>
    <w:rsid w:val="00FB52DA"/>
    <w:rsid w:val="00FB5FDA"/>
    <w:rsid w:val="00FC195F"/>
    <w:rsid w:val="00FE3071"/>
    <w:rsid w:val="00FF3272"/>
    <w:rsid w:val="00FF59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34BB7"/>
  <w15:docId w15:val="{FB763EAA-29CB-4713-BBEE-252997E4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paragraph" w:styleId="Heading1">
    <w:name w:val="heading 1"/>
    <w:aliases w:val="H1,R1,H11,H12,H111,H13,H112,H14,H113,H15,H114,H16,H115,H17,H116,H18,H117,H19,H118,H110,H119,H120,H1110,H121,H1111,H131,H1121,H141,H1131,H151,H1141,H161,H1151,1,h1,Header 1,l1,E1,1st level,I1,heading 1,Chapter title,l1+toc 1,Level 1,Level 11,1."/>
    <w:basedOn w:val="Normal"/>
    <w:next w:val="Normal"/>
    <w:link w:val="Heading1Char"/>
    <w:qFormat/>
    <w:rsid w:val="007C3A1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586D0C"/>
    <w:pPr>
      <w:keepNext/>
      <w:widowControl/>
      <w:spacing w:before="240" w:after="60"/>
      <w:outlineLvl w:val="1"/>
    </w:pPr>
    <w:rPr>
      <w:rFonts w:ascii="Cambria" w:eastAsia="Times New Roman" w:hAnsi="Cambria" w:cs="Times New Roman"/>
      <w:b/>
      <w:bCs/>
      <w:i/>
      <w:iCs/>
      <w:color w:val="auto"/>
      <w:sz w:val="28"/>
      <w:szCs w:val="28"/>
      <w:lang w:val="en-US" w:eastAsia="en-US" w:bidi="ar-SA"/>
    </w:rPr>
  </w:style>
  <w:style w:type="paragraph" w:styleId="Heading3">
    <w:name w:val="heading 3"/>
    <w:aliases w:val="dong chu sau dong so"/>
    <w:basedOn w:val="Normal"/>
    <w:next w:val="Normal"/>
    <w:link w:val="Heading3Char"/>
    <w:qFormat/>
    <w:rsid w:val="00586D0C"/>
    <w:pPr>
      <w:keepNext/>
      <w:widowControl/>
      <w:numPr>
        <w:numId w:val="20"/>
      </w:numPr>
      <w:spacing w:before="80"/>
      <w:jc w:val="both"/>
      <w:outlineLvl w:val="2"/>
    </w:pPr>
    <w:rPr>
      <w:rFonts w:ascii="VNI-Times" w:eastAsia="Times New Roman" w:hAnsi="VNI-Times" w:cs="Times New Roman"/>
      <w:b/>
      <w:bCs/>
      <w:color w:val="auto"/>
      <w:lang w:val="x-none" w:eastAsia="x-none" w:bidi="ar-SA"/>
    </w:rPr>
  </w:style>
  <w:style w:type="paragraph" w:styleId="Heading4">
    <w:name w:val="heading 4"/>
    <w:basedOn w:val="Normal"/>
    <w:next w:val="Normal"/>
    <w:link w:val="Heading4Char"/>
    <w:qFormat/>
    <w:rsid w:val="00586D0C"/>
    <w:pPr>
      <w:keepNext/>
      <w:widowControl/>
      <w:spacing w:before="240" w:after="60"/>
      <w:outlineLvl w:val="3"/>
    </w:pPr>
    <w:rPr>
      <w:rFonts w:ascii="Calibri" w:eastAsia="Times New Roman" w:hAnsi="Calibri" w:cs="Times New Roman"/>
      <w:b/>
      <w:bCs/>
      <w:color w:val="auto"/>
      <w:sz w:val="28"/>
      <w:szCs w:val="28"/>
      <w:lang w:val="en-US" w:eastAsia="en-US" w:bidi="ar-SA"/>
    </w:rPr>
  </w:style>
  <w:style w:type="paragraph" w:styleId="Heading5">
    <w:name w:val="heading 5"/>
    <w:basedOn w:val="Normal"/>
    <w:next w:val="Normal"/>
    <w:link w:val="Heading5Char"/>
    <w:qFormat/>
    <w:rsid w:val="00586D0C"/>
    <w:pPr>
      <w:keepNext/>
      <w:widowControl/>
      <w:spacing w:before="80"/>
      <w:jc w:val="both"/>
      <w:outlineLvl w:val="4"/>
    </w:pPr>
    <w:rPr>
      <w:rFonts w:ascii="Times New Roman" w:eastAsia="Times New Roman" w:hAnsi="Times New Roman" w:cs="Times New Roman"/>
      <w:b/>
      <w:bCs/>
      <w:color w:val="auto"/>
      <w:sz w:val="22"/>
      <w:szCs w:val="22"/>
      <w:lang w:val="en-US" w:eastAsia="en-US" w:bidi="ar-SA"/>
    </w:rPr>
  </w:style>
  <w:style w:type="paragraph" w:styleId="Heading6">
    <w:name w:val="heading 6"/>
    <w:basedOn w:val="Normal"/>
    <w:next w:val="Normal"/>
    <w:link w:val="Heading6Char"/>
    <w:qFormat/>
    <w:rsid w:val="00586D0C"/>
    <w:pPr>
      <w:keepNext/>
      <w:widowControl/>
      <w:spacing w:before="80"/>
      <w:outlineLvl w:val="5"/>
    </w:pPr>
    <w:rPr>
      <w:rFonts w:ascii="Times New Roman" w:eastAsia="Times New Roman" w:hAnsi="Times New Roman" w:cs="Times New Roman"/>
      <w:b/>
      <w:bCs/>
      <w:color w:val="auto"/>
      <w:lang w:val="en-US" w:eastAsia="en-US" w:bidi="ar-SA"/>
    </w:rPr>
  </w:style>
  <w:style w:type="paragraph" w:styleId="Heading7">
    <w:name w:val="heading 7"/>
    <w:basedOn w:val="Normal"/>
    <w:next w:val="Normal"/>
    <w:link w:val="Heading7Char"/>
    <w:qFormat/>
    <w:rsid w:val="00586D0C"/>
    <w:pPr>
      <w:keepNext/>
      <w:widowControl/>
      <w:tabs>
        <w:tab w:val="center" w:pos="1800"/>
        <w:tab w:val="center" w:pos="6480"/>
      </w:tabs>
      <w:spacing w:before="23" w:after="23" w:line="360" w:lineRule="auto"/>
      <w:jc w:val="both"/>
      <w:outlineLvl w:val="6"/>
    </w:pPr>
    <w:rPr>
      <w:rFonts w:ascii=".VnTime" w:eastAsia="Times New Roman" w:hAnsi=".VnTime" w:cs="Times New Roman"/>
      <w:b/>
      <w:color w:val="auto"/>
      <w:sz w:val="26"/>
      <w:lang w:val="en-US" w:eastAsia="en-US" w:bidi="ar-SA"/>
    </w:rPr>
  </w:style>
  <w:style w:type="paragraph" w:styleId="Heading8">
    <w:name w:val="heading 8"/>
    <w:basedOn w:val="Normal"/>
    <w:next w:val="Normal"/>
    <w:link w:val="Heading8Char"/>
    <w:qFormat/>
    <w:rsid w:val="00586D0C"/>
    <w:pPr>
      <w:keepNext/>
      <w:widowControl/>
      <w:jc w:val="center"/>
      <w:outlineLvl w:val="7"/>
    </w:pPr>
    <w:rPr>
      <w:rFonts w:ascii=".VnTime" w:eastAsia="Times New Roman" w:hAnsi=".VnTime" w:cs="Times New Roman"/>
      <w:b/>
      <w:color w:val="FF0000"/>
      <w:sz w:val="26"/>
      <w:lang w:val="en-US" w:eastAsia="en-US" w:bidi="ar-SA"/>
    </w:rPr>
  </w:style>
  <w:style w:type="paragraph" w:styleId="Heading9">
    <w:name w:val="heading 9"/>
    <w:basedOn w:val="Normal"/>
    <w:next w:val="Normal"/>
    <w:link w:val="Heading9Char"/>
    <w:qFormat/>
    <w:rsid w:val="00586D0C"/>
    <w:pPr>
      <w:keepNext/>
      <w:widowControl/>
      <w:jc w:val="center"/>
      <w:outlineLvl w:val="8"/>
    </w:pPr>
    <w:rPr>
      <w:rFonts w:ascii=".VnTime" w:eastAsia="Times New Roman" w:hAnsi=".VnTime" w:cs="Times New Roman"/>
      <w:b/>
      <w:i/>
      <w:color w:val="FF0000"/>
      <w:sz w:val="26"/>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uiPriority w:val="99"/>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ing10">
    <w:name w:val="Heading #1_"/>
    <w:basedOn w:val="DefaultParagraphFont"/>
    <w:link w:val="Heading11"/>
    <w:uiPriority w:val="99"/>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7C8391"/>
      <w:sz w:val="14"/>
      <w:szCs w:val="14"/>
      <w:u w:val="none"/>
      <w:shd w:val="clear" w:color="auto" w:fill="auto"/>
    </w:rPr>
  </w:style>
  <w:style w:type="paragraph" w:customStyle="1" w:styleId="Bodytext20">
    <w:name w:val="Body text (2)"/>
    <w:basedOn w:val="Normal"/>
    <w:link w:val="Bodytext2"/>
    <w:uiPriority w:val="99"/>
    <w:qFormat/>
    <w:pPr>
      <w:ind w:left="1160"/>
    </w:pPr>
    <w:rPr>
      <w:rFonts w:ascii="Times New Roman" w:eastAsia="Times New Roman" w:hAnsi="Times New Roman" w:cs="Times New Roman"/>
      <w:b/>
      <w:bCs/>
      <w:sz w:val="22"/>
      <w:szCs w:val="22"/>
    </w:rPr>
  </w:style>
  <w:style w:type="paragraph" w:styleId="BodyText">
    <w:name w:val="Body Text"/>
    <w:basedOn w:val="Normal"/>
    <w:link w:val="BodyTextChar"/>
    <w:qFormat/>
    <w:pPr>
      <w:spacing w:after="100" w:line="298" w:lineRule="auto"/>
      <w:ind w:firstLine="400"/>
    </w:pPr>
    <w:rPr>
      <w:rFonts w:ascii="Times New Roman" w:eastAsia="Times New Roman" w:hAnsi="Times New Roman" w:cs="Times New Roman"/>
      <w:sz w:val="26"/>
      <w:szCs w:val="26"/>
    </w:rPr>
  </w:style>
  <w:style w:type="paragraph" w:customStyle="1" w:styleId="Heading11">
    <w:name w:val="Heading #1"/>
    <w:basedOn w:val="Normal"/>
    <w:link w:val="Heading10"/>
    <w:uiPriority w:val="99"/>
    <w:pPr>
      <w:spacing w:after="100" w:line="298" w:lineRule="auto"/>
      <w:ind w:left="1140"/>
      <w:outlineLvl w:val="0"/>
    </w:pPr>
    <w:rPr>
      <w:rFonts w:ascii="Times New Roman" w:eastAsia="Times New Roman" w:hAnsi="Times New Roman" w:cs="Times New Roman"/>
      <w:b/>
      <w:bCs/>
      <w:sz w:val="26"/>
      <w:szCs w:val="26"/>
    </w:rPr>
  </w:style>
  <w:style w:type="paragraph" w:customStyle="1" w:styleId="Bodytext30">
    <w:name w:val="Body text (3)"/>
    <w:basedOn w:val="Normal"/>
    <w:link w:val="Bodytext3"/>
    <w:rPr>
      <w:rFonts w:ascii="Arial" w:eastAsia="Arial" w:hAnsi="Arial" w:cs="Arial"/>
      <w:color w:val="7C8391"/>
      <w:sz w:val="14"/>
      <w:szCs w:val="14"/>
    </w:rPr>
  </w:style>
  <w:style w:type="table" w:styleId="TableGrid">
    <w:name w:val="Table Grid"/>
    <w:basedOn w:val="TableNormal"/>
    <w:rsid w:val="00F62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2B14"/>
    <w:rPr>
      <w:color w:val="0000FF"/>
      <w:u w:val="single"/>
    </w:rPr>
  </w:style>
  <w:style w:type="character" w:customStyle="1" w:styleId="fontstyle01">
    <w:name w:val="fontstyle01"/>
    <w:basedOn w:val="DefaultParagraphFont"/>
    <w:rsid w:val="00EC2B14"/>
    <w:rPr>
      <w:rFonts w:ascii="TimesNewRomanPS-BoldMT" w:hAnsi="TimesNewRomanPS-BoldMT" w:hint="default"/>
      <w:b/>
      <w:bCs/>
      <w:i w:val="0"/>
      <w:iCs w:val="0"/>
      <w:color w:val="000000"/>
      <w:sz w:val="26"/>
      <w:szCs w:val="26"/>
    </w:rPr>
  </w:style>
  <w:style w:type="paragraph" w:styleId="BalloonText">
    <w:name w:val="Balloon Text"/>
    <w:basedOn w:val="Normal"/>
    <w:link w:val="BalloonTextChar"/>
    <w:uiPriority w:val="99"/>
    <w:unhideWhenUsed/>
    <w:rsid w:val="00D77DFF"/>
    <w:rPr>
      <w:rFonts w:ascii="Segoe UI" w:hAnsi="Segoe UI" w:cs="Segoe UI"/>
      <w:sz w:val="18"/>
      <w:szCs w:val="18"/>
    </w:rPr>
  </w:style>
  <w:style w:type="character" w:customStyle="1" w:styleId="BalloonTextChar">
    <w:name w:val="Balloon Text Char"/>
    <w:basedOn w:val="DefaultParagraphFont"/>
    <w:link w:val="BalloonText"/>
    <w:uiPriority w:val="99"/>
    <w:rsid w:val="00D77DFF"/>
    <w:rPr>
      <w:rFonts w:ascii="Segoe UI" w:hAnsi="Segoe UI" w:cs="Segoe UI"/>
      <w:color w:val="000000"/>
      <w:sz w:val="18"/>
      <w:szCs w:val="18"/>
    </w:rPr>
  </w:style>
  <w:style w:type="paragraph" w:styleId="ListParagraph">
    <w:name w:val="List Paragraph"/>
    <w:basedOn w:val="Normal"/>
    <w:link w:val="ListParagraphChar"/>
    <w:uiPriority w:val="34"/>
    <w:qFormat/>
    <w:rsid w:val="00974498"/>
    <w:pPr>
      <w:widowControl/>
      <w:ind w:left="720"/>
      <w:contextualSpacing/>
    </w:pPr>
    <w:rPr>
      <w:rFonts w:ascii="Times New Roman" w:eastAsia="Times New Roman" w:hAnsi="Times New Roman" w:cs="Times New Roman"/>
      <w:color w:val="auto"/>
      <w:lang w:val="en-US" w:eastAsia="en-US" w:bidi="ar-SA"/>
    </w:rPr>
  </w:style>
  <w:style w:type="paragraph" w:styleId="Header">
    <w:name w:val="header"/>
    <w:aliases w:val="Header Char Char Char Char,Header Char Char Char Char Char,Header Char Char Char,Header Char Char,Header Char Char Char Char Char Char Char Char"/>
    <w:basedOn w:val="Normal"/>
    <w:link w:val="HeaderChar"/>
    <w:uiPriority w:val="99"/>
    <w:unhideWhenUsed/>
    <w:rsid w:val="0025019F"/>
    <w:pPr>
      <w:tabs>
        <w:tab w:val="center" w:pos="4680"/>
        <w:tab w:val="right" w:pos="9360"/>
      </w:tabs>
    </w:pPr>
  </w:style>
  <w:style w:type="character" w:customStyle="1" w:styleId="HeaderChar">
    <w:name w:val="Header Char"/>
    <w:aliases w:val="Header Char Char Char Char Char1,Header Char Char Char Char Char Char,Header Char Char Char Char1,Header Char Char Char1,Header Char Char Char Char Char Char Char Char Char"/>
    <w:basedOn w:val="DefaultParagraphFont"/>
    <w:link w:val="Header"/>
    <w:uiPriority w:val="99"/>
    <w:rsid w:val="0025019F"/>
    <w:rPr>
      <w:color w:val="000000"/>
    </w:rPr>
  </w:style>
  <w:style w:type="paragraph" w:styleId="Footer">
    <w:name w:val="footer"/>
    <w:basedOn w:val="Normal"/>
    <w:link w:val="FooterChar"/>
    <w:uiPriority w:val="99"/>
    <w:unhideWhenUsed/>
    <w:rsid w:val="0025019F"/>
    <w:pPr>
      <w:tabs>
        <w:tab w:val="center" w:pos="4680"/>
        <w:tab w:val="right" w:pos="9360"/>
      </w:tabs>
    </w:pPr>
  </w:style>
  <w:style w:type="character" w:customStyle="1" w:styleId="FooterChar">
    <w:name w:val="Footer Char"/>
    <w:basedOn w:val="DefaultParagraphFont"/>
    <w:link w:val="Footer"/>
    <w:uiPriority w:val="99"/>
    <w:rsid w:val="0025019F"/>
    <w:rPr>
      <w:color w:val="000000"/>
    </w:rPr>
  </w:style>
  <w:style w:type="character" w:customStyle="1" w:styleId="Heading1Char">
    <w:name w:val="Heading 1 Char"/>
    <w:aliases w:val="H1 Char,R1 Char,H11 Char,H12 Char,H111 Char,H13 Char,H112 Char,H14 Char,H113 Char,H15 Char,H114 Char,H16 Char,H115 Char,H17 Char,H116 Char,H18 Char,H117 Char,H19 Char,H118 Char,H110 Char,H119 Char,H120 Char,H1110 Char,H121 Char,H1111 Char"/>
    <w:basedOn w:val="DefaultParagraphFont"/>
    <w:link w:val="Heading1"/>
    <w:rsid w:val="007C3A1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86D0C"/>
    <w:rPr>
      <w:rFonts w:ascii="Cambria" w:eastAsia="Times New Roman" w:hAnsi="Cambria" w:cs="Times New Roman"/>
      <w:b/>
      <w:bCs/>
      <w:i/>
      <w:iCs/>
      <w:sz w:val="28"/>
      <w:szCs w:val="28"/>
      <w:lang w:val="en-US" w:eastAsia="en-US" w:bidi="ar-SA"/>
    </w:rPr>
  </w:style>
  <w:style w:type="character" w:customStyle="1" w:styleId="Heading3Char">
    <w:name w:val="Heading 3 Char"/>
    <w:aliases w:val="dong chu sau dong so Char"/>
    <w:basedOn w:val="DefaultParagraphFont"/>
    <w:link w:val="Heading3"/>
    <w:rsid w:val="00586D0C"/>
    <w:rPr>
      <w:rFonts w:ascii="VNI-Times" w:eastAsia="Times New Roman" w:hAnsi="VNI-Times" w:cs="Times New Roman"/>
      <w:b/>
      <w:bCs/>
      <w:lang w:val="x-none" w:eastAsia="x-none" w:bidi="ar-SA"/>
    </w:rPr>
  </w:style>
  <w:style w:type="character" w:customStyle="1" w:styleId="Heading4Char">
    <w:name w:val="Heading 4 Char"/>
    <w:basedOn w:val="DefaultParagraphFont"/>
    <w:link w:val="Heading4"/>
    <w:rsid w:val="00586D0C"/>
    <w:rPr>
      <w:rFonts w:ascii="Calibri" w:eastAsia="Times New Roman" w:hAnsi="Calibri" w:cs="Times New Roman"/>
      <w:b/>
      <w:bCs/>
      <w:sz w:val="28"/>
      <w:szCs w:val="28"/>
      <w:lang w:val="en-US" w:eastAsia="en-US" w:bidi="ar-SA"/>
    </w:rPr>
  </w:style>
  <w:style w:type="character" w:customStyle="1" w:styleId="Heading5Char">
    <w:name w:val="Heading 5 Char"/>
    <w:basedOn w:val="DefaultParagraphFont"/>
    <w:link w:val="Heading5"/>
    <w:rsid w:val="00586D0C"/>
    <w:rPr>
      <w:rFonts w:ascii="Times New Roman" w:eastAsia="Times New Roman" w:hAnsi="Times New Roman" w:cs="Times New Roman"/>
      <w:b/>
      <w:bCs/>
      <w:sz w:val="22"/>
      <w:szCs w:val="22"/>
      <w:lang w:val="en-US" w:eastAsia="en-US" w:bidi="ar-SA"/>
    </w:rPr>
  </w:style>
  <w:style w:type="character" w:customStyle="1" w:styleId="Heading6Char">
    <w:name w:val="Heading 6 Char"/>
    <w:basedOn w:val="DefaultParagraphFont"/>
    <w:link w:val="Heading6"/>
    <w:rsid w:val="00586D0C"/>
    <w:rPr>
      <w:rFonts w:ascii="Times New Roman" w:eastAsia="Times New Roman" w:hAnsi="Times New Roman" w:cs="Times New Roman"/>
      <w:b/>
      <w:bCs/>
      <w:lang w:val="en-US" w:eastAsia="en-US" w:bidi="ar-SA"/>
    </w:rPr>
  </w:style>
  <w:style w:type="character" w:customStyle="1" w:styleId="Heading7Char">
    <w:name w:val="Heading 7 Char"/>
    <w:basedOn w:val="DefaultParagraphFont"/>
    <w:link w:val="Heading7"/>
    <w:rsid w:val="00586D0C"/>
    <w:rPr>
      <w:rFonts w:ascii=".VnTime" w:eastAsia="Times New Roman" w:hAnsi=".VnTime" w:cs="Times New Roman"/>
      <w:b/>
      <w:sz w:val="26"/>
      <w:lang w:val="en-US" w:eastAsia="en-US" w:bidi="ar-SA"/>
    </w:rPr>
  </w:style>
  <w:style w:type="character" w:customStyle="1" w:styleId="Heading8Char">
    <w:name w:val="Heading 8 Char"/>
    <w:basedOn w:val="DefaultParagraphFont"/>
    <w:link w:val="Heading8"/>
    <w:rsid w:val="00586D0C"/>
    <w:rPr>
      <w:rFonts w:ascii=".VnTime" w:eastAsia="Times New Roman" w:hAnsi=".VnTime" w:cs="Times New Roman"/>
      <w:b/>
      <w:color w:val="FF0000"/>
      <w:sz w:val="26"/>
      <w:lang w:val="en-US" w:eastAsia="en-US" w:bidi="ar-SA"/>
    </w:rPr>
  </w:style>
  <w:style w:type="character" w:customStyle="1" w:styleId="Heading9Char">
    <w:name w:val="Heading 9 Char"/>
    <w:basedOn w:val="DefaultParagraphFont"/>
    <w:link w:val="Heading9"/>
    <w:rsid w:val="00586D0C"/>
    <w:rPr>
      <w:rFonts w:ascii=".VnTime" w:eastAsia="Times New Roman" w:hAnsi=".VnTime" w:cs="Times New Roman"/>
      <w:b/>
      <w:i/>
      <w:color w:val="FF0000"/>
      <w:sz w:val="26"/>
      <w:lang w:val="en-US" w:eastAsia="en-US" w:bidi="ar-SA"/>
    </w:rPr>
  </w:style>
  <w:style w:type="paragraph" w:styleId="Title">
    <w:name w:val="Title"/>
    <w:basedOn w:val="Normal"/>
    <w:link w:val="TitleChar"/>
    <w:qFormat/>
    <w:rsid w:val="00586D0C"/>
    <w:pPr>
      <w:widowControl/>
      <w:jc w:val="center"/>
    </w:pPr>
    <w:rPr>
      <w:rFonts w:ascii="Times New Roman" w:eastAsia="Times New Roman" w:hAnsi="Times New Roman" w:cs="Times New Roman"/>
      <w:b/>
      <w:bCs/>
      <w:color w:val="auto"/>
      <w:sz w:val="34"/>
      <w:szCs w:val="34"/>
      <w:lang w:val="en-US" w:eastAsia="en-US" w:bidi="ar-SA"/>
    </w:rPr>
  </w:style>
  <w:style w:type="character" w:customStyle="1" w:styleId="TitleChar">
    <w:name w:val="Title Char"/>
    <w:basedOn w:val="DefaultParagraphFont"/>
    <w:link w:val="Title"/>
    <w:rsid w:val="00586D0C"/>
    <w:rPr>
      <w:rFonts w:ascii="Times New Roman" w:eastAsia="Times New Roman" w:hAnsi="Times New Roman" w:cs="Times New Roman"/>
      <w:b/>
      <w:bCs/>
      <w:sz w:val="34"/>
      <w:szCs w:val="34"/>
      <w:lang w:val="en-US" w:eastAsia="en-US" w:bidi="ar-SA"/>
    </w:rPr>
  </w:style>
  <w:style w:type="paragraph" w:styleId="BodyTextIndent">
    <w:name w:val="Body Text Indent"/>
    <w:basedOn w:val="Normal"/>
    <w:link w:val="BodyTextIndentChar"/>
    <w:rsid w:val="00586D0C"/>
    <w:pPr>
      <w:widowControl/>
      <w:spacing w:before="80"/>
      <w:ind w:firstLine="360"/>
      <w:jc w:val="both"/>
    </w:pPr>
    <w:rPr>
      <w:rFonts w:ascii="Times New Roman" w:eastAsia="Times New Roman" w:hAnsi="Times New Roman" w:cs="Times New Roman"/>
      <w:color w:val="auto"/>
      <w:lang w:val="en-US" w:eastAsia="en-US" w:bidi="ar-SA"/>
    </w:rPr>
  </w:style>
  <w:style w:type="character" w:customStyle="1" w:styleId="BodyTextIndentChar">
    <w:name w:val="Body Text Indent Char"/>
    <w:basedOn w:val="DefaultParagraphFont"/>
    <w:link w:val="BodyTextIndent"/>
    <w:rsid w:val="00586D0C"/>
    <w:rPr>
      <w:rFonts w:ascii="Times New Roman" w:eastAsia="Times New Roman" w:hAnsi="Times New Roman" w:cs="Times New Roman"/>
      <w:lang w:val="en-US" w:eastAsia="en-US" w:bidi="ar-SA"/>
    </w:rPr>
  </w:style>
  <w:style w:type="paragraph" w:styleId="BodyTextIndent2">
    <w:name w:val="Body Text Indent 2"/>
    <w:aliases w:val="Body Text Indent 2 Char1,Body Text Indent 2 Char Char,Body Text Indent 2 Char Char Char Char Char Char1,Body Text Indent 21 Char,Body Text Indent 2 Char1 Char,Body Text Indent 2 Char Char Char Char Char Char Char,Body Text Indent 21"/>
    <w:basedOn w:val="Normal"/>
    <w:link w:val="BodyTextIndent2Char"/>
    <w:rsid w:val="00586D0C"/>
    <w:pPr>
      <w:widowControl/>
      <w:tabs>
        <w:tab w:val="left" w:pos="360"/>
      </w:tabs>
      <w:spacing w:before="80"/>
      <w:ind w:left="360" w:hanging="360"/>
      <w:jc w:val="both"/>
    </w:pPr>
    <w:rPr>
      <w:rFonts w:ascii="Times New Roman" w:eastAsia="Times New Roman" w:hAnsi="Times New Roman" w:cs="Times New Roman"/>
      <w:color w:val="auto"/>
      <w:lang w:val="en-US" w:eastAsia="en-US" w:bidi="ar-SA"/>
    </w:rPr>
  </w:style>
  <w:style w:type="character" w:customStyle="1" w:styleId="BodyTextIndent2Char">
    <w:name w:val="Body Text Indent 2 Char"/>
    <w:aliases w:val="Body Text Indent 2 Char1 Char1,Body Text Indent 2 Char Char Char,Body Text Indent 2 Char Char Char Char Char Char1 Char,Body Text Indent 21 Char Char,Body Text Indent 2 Char1 Char Char,Body Text Indent 21 Char1"/>
    <w:basedOn w:val="DefaultParagraphFont"/>
    <w:link w:val="BodyTextIndent2"/>
    <w:rsid w:val="00586D0C"/>
    <w:rPr>
      <w:rFonts w:ascii="Times New Roman" w:eastAsia="Times New Roman" w:hAnsi="Times New Roman" w:cs="Times New Roman"/>
      <w:lang w:val="en-US" w:eastAsia="en-US" w:bidi="ar-SA"/>
    </w:rPr>
  </w:style>
  <w:style w:type="paragraph" w:styleId="BodyTextIndent3">
    <w:name w:val="Body Text Indent 3"/>
    <w:basedOn w:val="Normal"/>
    <w:link w:val="BodyTextIndent3Char"/>
    <w:rsid w:val="00586D0C"/>
    <w:pPr>
      <w:widowControl/>
      <w:spacing w:before="80"/>
      <w:ind w:firstLine="720"/>
      <w:jc w:val="both"/>
    </w:pPr>
    <w:rPr>
      <w:rFonts w:ascii="Times New Roman" w:eastAsia="Times New Roman" w:hAnsi="Times New Roman" w:cs="Times New Roman"/>
      <w:color w:val="auto"/>
      <w:lang w:val="en-US" w:eastAsia="en-US" w:bidi="ar-SA"/>
    </w:rPr>
  </w:style>
  <w:style w:type="character" w:customStyle="1" w:styleId="BodyTextIndent3Char">
    <w:name w:val="Body Text Indent 3 Char"/>
    <w:basedOn w:val="DefaultParagraphFont"/>
    <w:link w:val="BodyTextIndent3"/>
    <w:rsid w:val="00586D0C"/>
    <w:rPr>
      <w:rFonts w:ascii="Times New Roman" w:eastAsia="Times New Roman" w:hAnsi="Times New Roman" w:cs="Times New Roman"/>
      <w:lang w:val="en-US" w:eastAsia="en-US" w:bidi="ar-SA"/>
    </w:rPr>
  </w:style>
  <w:style w:type="character" w:styleId="PageNumber">
    <w:name w:val="page number"/>
    <w:basedOn w:val="DefaultParagraphFont"/>
    <w:rsid w:val="00586D0C"/>
  </w:style>
  <w:style w:type="paragraph" w:styleId="Caption">
    <w:name w:val="caption"/>
    <w:basedOn w:val="Normal"/>
    <w:next w:val="Normal"/>
    <w:qFormat/>
    <w:rsid w:val="00586D0C"/>
    <w:pPr>
      <w:widowControl/>
      <w:spacing w:before="120" w:after="120"/>
    </w:pPr>
    <w:rPr>
      <w:rFonts w:ascii="VNI-Times" w:eastAsia="Times New Roman" w:hAnsi="VNI-Times" w:cs="Times New Roman"/>
      <w:b/>
      <w:bCs/>
      <w:color w:val="auto"/>
      <w:sz w:val="20"/>
      <w:szCs w:val="20"/>
      <w:lang w:val="en-US" w:eastAsia="en-US" w:bidi="ar-SA"/>
    </w:rPr>
  </w:style>
  <w:style w:type="paragraph" w:styleId="BodyText31">
    <w:name w:val="Body Text 3"/>
    <w:basedOn w:val="Normal"/>
    <w:link w:val="BodyText3Char"/>
    <w:rsid w:val="00586D0C"/>
    <w:pPr>
      <w:widowControl/>
      <w:spacing w:after="120"/>
    </w:pPr>
    <w:rPr>
      <w:rFonts w:ascii="VNI-Times" w:eastAsia="Times New Roman" w:hAnsi="VNI-Times" w:cs="Times New Roman"/>
      <w:color w:val="auto"/>
      <w:sz w:val="16"/>
      <w:szCs w:val="16"/>
      <w:lang w:val="x-none" w:eastAsia="x-none" w:bidi="ar-SA"/>
    </w:rPr>
  </w:style>
  <w:style w:type="character" w:customStyle="1" w:styleId="BodyText3Char">
    <w:name w:val="Body Text 3 Char"/>
    <w:basedOn w:val="DefaultParagraphFont"/>
    <w:link w:val="BodyText31"/>
    <w:rsid w:val="00586D0C"/>
    <w:rPr>
      <w:rFonts w:ascii="VNI-Times" w:eastAsia="Times New Roman" w:hAnsi="VNI-Times" w:cs="Times New Roman"/>
      <w:sz w:val="16"/>
      <w:szCs w:val="16"/>
      <w:lang w:val="x-none" w:eastAsia="x-none" w:bidi="ar-SA"/>
    </w:rPr>
  </w:style>
  <w:style w:type="paragraph" w:customStyle="1" w:styleId="duythien1">
    <w:name w:val="duy thien1"/>
    <w:basedOn w:val="Normal"/>
    <w:rsid w:val="00586D0C"/>
    <w:pPr>
      <w:framePr w:hSpace="181" w:vSpace="181" w:wrap="around" w:vAnchor="text" w:hAnchor="text" w:y="1"/>
      <w:widowControl/>
      <w:numPr>
        <w:numId w:val="21"/>
      </w:numPr>
    </w:pPr>
    <w:rPr>
      <w:rFonts w:ascii=".VnTime" w:eastAsia="Times New Roman" w:hAnsi=".VnTime" w:cs="Times New Roman"/>
      <w:noProof/>
      <w:color w:val="auto"/>
      <w:sz w:val="28"/>
      <w:lang w:val="en-US" w:eastAsia="en-US" w:bidi="ar-SA"/>
    </w:rPr>
  </w:style>
  <w:style w:type="character" w:customStyle="1" w:styleId="ListParagraphChar">
    <w:name w:val="List Paragraph Char"/>
    <w:link w:val="ListParagraph"/>
    <w:uiPriority w:val="34"/>
    <w:rsid w:val="00586D0C"/>
    <w:rPr>
      <w:rFonts w:ascii="Times New Roman" w:eastAsia="Times New Roman" w:hAnsi="Times New Roman" w:cs="Times New Roman"/>
      <w:lang w:val="en-US" w:eastAsia="en-US" w:bidi="ar-SA"/>
    </w:rPr>
  </w:style>
  <w:style w:type="character" w:styleId="Strong">
    <w:name w:val="Strong"/>
    <w:uiPriority w:val="22"/>
    <w:qFormat/>
    <w:rsid w:val="00586D0C"/>
    <w:rPr>
      <w:b/>
      <w:bCs/>
    </w:rPr>
  </w:style>
  <w:style w:type="paragraph" w:styleId="NoSpacing">
    <w:name w:val="No Spacing"/>
    <w:link w:val="NoSpacingChar"/>
    <w:uiPriority w:val="1"/>
    <w:qFormat/>
    <w:rsid w:val="00586D0C"/>
    <w:pPr>
      <w:widowControl/>
    </w:pPr>
    <w:rPr>
      <w:rFonts w:ascii="Calibri" w:eastAsia="Times New Roman" w:hAnsi="Calibri" w:cs="Times New Roman"/>
      <w:sz w:val="22"/>
      <w:szCs w:val="22"/>
      <w:lang w:val="en-US" w:eastAsia="en-US" w:bidi="ar-SA"/>
    </w:rPr>
  </w:style>
  <w:style w:type="character" w:customStyle="1" w:styleId="NoSpacingChar">
    <w:name w:val="No Spacing Char"/>
    <w:link w:val="NoSpacing"/>
    <w:uiPriority w:val="1"/>
    <w:rsid w:val="00586D0C"/>
    <w:rPr>
      <w:rFonts w:ascii="Calibri" w:eastAsia="Times New Roman" w:hAnsi="Calibri" w:cs="Times New Roman"/>
      <w:sz w:val="22"/>
      <w:szCs w:val="22"/>
      <w:lang w:val="en-US" w:eastAsia="en-US" w:bidi="ar-SA"/>
    </w:rPr>
  </w:style>
  <w:style w:type="character" w:styleId="Emphasis">
    <w:name w:val="Emphasis"/>
    <w:uiPriority w:val="20"/>
    <w:qFormat/>
    <w:rsid w:val="00586D0C"/>
    <w:rPr>
      <w:i/>
      <w:iCs/>
    </w:rPr>
  </w:style>
  <w:style w:type="character" w:customStyle="1" w:styleId="BodyText2Char">
    <w:name w:val="Body Text 2 Char"/>
    <w:link w:val="BodyText21"/>
    <w:rsid w:val="00586D0C"/>
    <w:rPr>
      <w:rFonts w:ascii=".VnTime" w:hAnsi=".VnTime"/>
    </w:rPr>
  </w:style>
  <w:style w:type="paragraph" w:styleId="BodyText21">
    <w:name w:val="Body Text 2"/>
    <w:basedOn w:val="Normal"/>
    <w:link w:val="BodyText2Char"/>
    <w:rsid w:val="00586D0C"/>
    <w:pPr>
      <w:widowControl/>
      <w:tabs>
        <w:tab w:val="left" w:pos="2520"/>
        <w:tab w:val="left" w:pos="3261"/>
      </w:tabs>
      <w:spacing w:before="20" w:after="20" w:line="264" w:lineRule="auto"/>
      <w:jc w:val="both"/>
    </w:pPr>
    <w:rPr>
      <w:rFonts w:ascii=".VnTime" w:hAnsi=".VnTime"/>
      <w:color w:val="auto"/>
    </w:rPr>
  </w:style>
  <w:style w:type="character" w:customStyle="1" w:styleId="BodyText2Char1">
    <w:name w:val="Body Text 2 Char1"/>
    <w:basedOn w:val="DefaultParagraphFont"/>
    <w:rsid w:val="00586D0C"/>
    <w:rPr>
      <w:color w:val="000000"/>
    </w:rPr>
  </w:style>
  <w:style w:type="paragraph" w:customStyle="1" w:styleId="CharCharCharCharCharCharCharChar">
    <w:name w:val="Char Char Char Char Char Char Char Char"/>
    <w:basedOn w:val="Normal"/>
    <w:rsid w:val="00586D0C"/>
    <w:pPr>
      <w:widowControl/>
      <w:spacing w:after="160" w:line="240" w:lineRule="exact"/>
    </w:pPr>
    <w:rPr>
      <w:rFonts w:ascii="Tahoma" w:eastAsia="PMingLiU" w:hAnsi="Tahoma" w:cs="Times New Roman"/>
      <w:color w:val="auto"/>
      <w:sz w:val="20"/>
      <w:szCs w:val="20"/>
      <w:lang w:val="en-US" w:eastAsia="en-US" w:bidi="ar-SA"/>
    </w:rPr>
  </w:style>
  <w:style w:type="character" w:customStyle="1" w:styleId="DocumentMapChar">
    <w:name w:val="Document Map Char"/>
    <w:link w:val="DocumentMap"/>
    <w:rsid w:val="00586D0C"/>
    <w:rPr>
      <w:rFonts w:ascii="Tahoma" w:hAnsi="Tahoma" w:cs="Tahoma"/>
      <w:shd w:val="clear" w:color="auto" w:fill="000080"/>
    </w:rPr>
  </w:style>
  <w:style w:type="paragraph" w:styleId="DocumentMap">
    <w:name w:val="Document Map"/>
    <w:basedOn w:val="Normal"/>
    <w:link w:val="DocumentMapChar"/>
    <w:rsid w:val="00586D0C"/>
    <w:pPr>
      <w:widowControl/>
      <w:shd w:val="clear" w:color="auto" w:fill="000080"/>
    </w:pPr>
    <w:rPr>
      <w:rFonts w:ascii="Tahoma" w:hAnsi="Tahoma" w:cs="Tahoma"/>
      <w:color w:val="auto"/>
    </w:rPr>
  </w:style>
  <w:style w:type="character" w:customStyle="1" w:styleId="DocumentMapChar1">
    <w:name w:val="Document Map Char1"/>
    <w:basedOn w:val="DefaultParagraphFont"/>
    <w:rsid w:val="00586D0C"/>
    <w:rPr>
      <w:rFonts w:ascii="Segoe UI" w:hAnsi="Segoe UI" w:cs="Segoe UI"/>
      <w:color w:val="000000"/>
      <w:sz w:val="16"/>
      <w:szCs w:val="16"/>
    </w:rPr>
  </w:style>
  <w:style w:type="character" w:customStyle="1" w:styleId="CommentTextChar">
    <w:name w:val="Comment Text Char"/>
    <w:basedOn w:val="DefaultParagraphFont"/>
    <w:link w:val="CommentText"/>
    <w:rsid w:val="00586D0C"/>
  </w:style>
  <w:style w:type="paragraph" w:styleId="CommentText">
    <w:name w:val="annotation text"/>
    <w:basedOn w:val="Normal"/>
    <w:link w:val="CommentTextChar"/>
    <w:rsid w:val="00586D0C"/>
    <w:pPr>
      <w:widowControl/>
    </w:pPr>
    <w:rPr>
      <w:color w:val="auto"/>
    </w:rPr>
  </w:style>
  <w:style w:type="character" w:customStyle="1" w:styleId="CommentTextChar1">
    <w:name w:val="Comment Text Char1"/>
    <w:basedOn w:val="DefaultParagraphFont"/>
    <w:rsid w:val="00586D0C"/>
    <w:rPr>
      <w:color w:val="000000"/>
      <w:sz w:val="20"/>
      <w:szCs w:val="20"/>
    </w:rPr>
  </w:style>
  <w:style w:type="character" w:customStyle="1" w:styleId="CommentSubjectChar">
    <w:name w:val="Comment Subject Char"/>
    <w:link w:val="CommentSubject"/>
    <w:rsid w:val="00586D0C"/>
    <w:rPr>
      <w:b/>
      <w:bCs/>
    </w:rPr>
  </w:style>
  <w:style w:type="paragraph" w:styleId="CommentSubject">
    <w:name w:val="annotation subject"/>
    <w:basedOn w:val="CommentText"/>
    <w:next w:val="CommentText"/>
    <w:link w:val="CommentSubjectChar"/>
    <w:rsid w:val="00586D0C"/>
    <w:rPr>
      <w:b/>
      <w:bCs/>
    </w:rPr>
  </w:style>
  <w:style w:type="character" w:customStyle="1" w:styleId="CommentSubjectChar1">
    <w:name w:val="Comment Subject Char1"/>
    <w:basedOn w:val="CommentTextChar1"/>
    <w:rsid w:val="00586D0C"/>
    <w:rPr>
      <w:b/>
      <w:bCs/>
      <w:color w:val="000000"/>
      <w:sz w:val="20"/>
      <w:szCs w:val="20"/>
    </w:rPr>
  </w:style>
  <w:style w:type="paragraph" w:customStyle="1" w:styleId="CharChar1CharChar">
    <w:name w:val="Char Char1 Char Char"/>
    <w:basedOn w:val="Normal"/>
    <w:rsid w:val="00586D0C"/>
    <w:pPr>
      <w:pageBreakBefore/>
      <w:widowControl/>
      <w:numPr>
        <w:numId w:val="22"/>
      </w:numPr>
      <w:spacing w:before="100" w:beforeAutospacing="1" w:after="100" w:afterAutospacing="1"/>
      <w:ind w:left="0" w:firstLine="0"/>
    </w:pPr>
    <w:rPr>
      <w:rFonts w:ascii="Tahoma" w:eastAsia="Times New Roman" w:hAnsi="Tahoma" w:cs="Times New Roman"/>
      <w:color w:val="auto"/>
      <w:sz w:val="20"/>
      <w:szCs w:val="20"/>
      <w:lang w:val="en-US" w:eastAsia="en-US" w:bidi="ar-SA"/>
    </w:rPr>
  </w:style>
  <w:style w:type="paragraph" w:customStyle="1" w:styleId="Normal1">
    <w:name w:val="Normal1"/>
    <w:basedOn w:val="Normal"/>
    <w:qFormat/>
    <w:rsid w:val="00586D0C"/>
    <w:pPr>
      <w:widowControl/>
      <w:numPr>
        <w:numId w:val="19"/>
      </w:numPr>
      <w:spacing w:before="120" w:after="120" w:line="312" w:lineRule="auto"/>
      <w:ind w:left="1080"/>
      <w:jc w:val="both"/>
    </w:pPr>
    <w:rPr>
      <w:rFonts w:ascii="Times New Roman" w:eastAsia="Times New Roman" w:hAnsi="Times New Roman" w:cs="Times New Roman"/>
      <w:bCs/>
      <w:color w:val="auto"/>
      <w:sz w:val="26"/>
      <w:szCs w:val="26"/>
      <w:lang w:val="fr-FR" w:eastAsia="ko-KR" w:bidi="ar-SA"/>
    </w:rPr>
  </w:style>
  <w:style w:type="character" w:styleId="CommentReference">
    <w:name w:val="annotation reference"/>
    <w:rsid w:val="00586D0C"/>
    <w:rPr>
      <w:sz w:val="16"/>
      <w:szCs w:val="16"/>
    </w:rPr>
  </w:style>
  <w:style w:type="paragraph" w:customStyle="1" w:styleId="DefaultParagraphFontParaCharCharCharCharChar">
    <w:name w:val="Default Paragraph Font Para Char Char Char Char Char"/>
    <w:rsid w:val="00586D0C"/>
    <w:pPr>
      <w:widowControl/>
      <w:tabs>
        <w:tab w:val="left" w:pos="1152"/>
      </w:tabs>
      <w:spacing w:before="120" w:after="120" w:line="312" w:lineRule="auto"/>
    </w:pPr>
    <w:rPr>
      <w:rFonts w:ascii="Arial" w:eastAsia="Times New Roman" w:hAnsi="Arial" w:cs="Arial"/>
      <w:sz w:val="26"/>
      <w:szCs w:val="26"/>
      <w:lang w:val="en-US" w:eastAsia="en-US" w:bidi="ar-SA"/>
    </w:rPr>
  </w:style>
  <w:style w:type="character" w:customStyle="1" w:styleId="apple-converted-space">
    <w:name w:val="apple-converted-space"/>
    <w:rsid w:val="00586D0C"/>
  </w:style>
  <w:style w:type="paragraph" w:customStyle="1" w:styleId="CharCharChar">
    <w:name w:val="Char Char Char"/>
    <w:rsid w:val="00586D0C"/>
    <w:pPr>
      <w:widowControl/>
      <w:tabs>
        <w:tab w:val="left" w:pos="1152"/>
      </w:tabs>
      <w:spacing w:before="120" w:after="120" w:line="312" w:lineRule="auto"/>
    </w:pPr>
    <w:rPr>
      <w:rFonts w:ascii="Arial" w:eastAsia="Times New Roman" w:hAnsi="Arial" w:cs="Arial"/>
      <w:sz w:val="26"/>
      <w:szCs w:val="26"/>
      <w:lang w:val="en-US" w:eastAsia="en-US" w:bidi="ar-SA"/>
    </w:rPr>
  </w:style>
  <w:style w:type="paragraph" w:customStyle="1" w:styleId="Char1CharCharCharCharCharChar">
    <w:name w:val="Char1 Char Char Char Char Char Char"/>
    <w:basedOn w:val="Normal"/>
    <w:rsid w:val="00586D0C"/>
    <w:pPr>
      <w:widowControl/>
      <w:spacing w:after="160" w:line="240" w:lineRule="exact"/>
    </w:pPr>
    <w:rPr>
      <w:rFonts w:ascii="Tahoma" w:eastAsia="PMingLiU" w:hAnsi="Tahoma" w:cs="Times New Roman"/>
      <w:color w:val="auto"/>
      <w:sz w:val="20"/>
      <w:szCs w:val="20"/>
      <w:lang w:val="en-US" w:eastAsia="en-US" w:bidi="ar-SA"/>
    </w:rPr>
  </w:style>
  <w:style w:type="paragraph" w:customStyle="1" w:styleId="Char">
    <w:name w:val="Char"/>
    <w:basedOn w:val="Normal"/>
    <w:rsid w:val="00586D0C"/>
    <w:pPr>
      <w:widowControl/>
      <w:spacing w:after="160" w:line="240" w:lineRule="exact"/>
    </w:pPr>
    <w:rPr>
      <w:rFonts w:ascii="Tahoma" w:eastAsia="PMingLiU" w:hAnsi="Tahoma" w:cs="Times New Roman"/>
      <w:color w:val="auto"/>
      <w:sz w:val="20"/>
      <w:szCs w:val="20"/>
      <w:lang w:val="en-US" w:eastAsia="en-US" w:bidi="ar-SA"/>
    </w:rPr>
  </w:style>
  <w:style w:type="paragraph" w:customStyle="1" w:styleId="Char2">
    <w:name w:val="Char2"/>
    <w:basedOn w:val="Normal"/>
    <w:rsid w:val="00586D0C"/>
    <w:pPr>
      <w:widowControl/>
      <w:spacing w:after="160" w:line="240" w:lineRule="exact"/>
    </w:pPr>
    <w:rPr>
      <w:rFonts w:ascii="Tahoma" w:eastAsia="PMingLiU" w:hAnsi="Tahoma" w:cs="Times New Roman"/>
      <w:color w:val="auto"/>
      <w:sz w:val="20"/>
      <w:szCs w:val="20"/>
      <w:lang w:val="en-US" w:eastAsia="en-US" w:bidi="ar-SA"/>
    </w:rPr>
  </w:style>
  <w:style w:type="character" w:customStyle="1" w:styleId="w8qarf">
    <w:name w:val="w8qarf"/>
    <w:rsid w:val="00586D0C"/>
  </w:style>
  <w:style w:type="character" w:customStyle="1" w:styleId="lrzxr">
    <w:name w:val="lrzxr"/>
    <w:rsid w:val="00586D0C"/>
  </w:style>
  <w:style w:type="character" w:customStyle="1" w:styleId="giatri">
    <w:name w:val="giatri"/>
    <w:rsid w:val="00586D0C"/>
  </w:style>
  <w:style w:type="character" w:customStyle="1" w:styleId="UnresolvedMention1">
    <w:name w:val="Unresolved Mention1"/>
    <w:uiPriority w:val="99"/>
    <w:semiHidden/>
    <w:unhideWhenUsed/>
    <w:rsid w:val="00586D0C"/>
    <w:rPr>
      <w:color w:val="605E5C"/>
      <w:shd w:val="clear" w:color="auto" w:fill="E1DFDD"/>
    </w:rPr>
  </w:style>
  <w:style w:type="paragraph" w:styleId="Subtitle">
    <w:name w:val="Subtitle"/>
    <w:basedOn w:val="Normal"/>
    <w:link w:val="SubtitleChar"/>
    <w:qFormat/>
    <w:rsid w:val="009317DD"/>
    <w:pPr>
      <w:widowControl/>
      <w:jc w:val="center"/>
    </w:pPr>
    <w:rPr>
      <w:rFonts w:ascii="Times New Roman" w:eastAsia="Times New Roman" w:hAnsi="Times New Roman" w:cs="Times New Roman"/>
      <w:b/>
      <w:color w:val="auto"/>
      <w:sz w:val="44"/>
      <w:szCs w:val="20"/>
      <w:lang w:val="en-US" w:eastAsia="en-US" w:bidi="ar-SA"/>
    </w:rPr>
  </w:style>
  <w:style w:type="character" w:customStyle="1" w:styleId="SubtitleChar">
    <w:name w:val="Subtitle Char"/>
    <w:basedOn w:val="DefaultParagraphFont"/>
    <w:link w:val="Subtitle"/>
    <w:rsid w:val="009317DD"/>
    <w:rPr>
      <w:rFonts w:ascii="Times New Roman" w:eastAsia="Times New Roman" w:hAnsi="Times New Roman" w:cs="Times New Roman"/>
      <w:b/>
      <w:sz w:val="44"/>
      <w:szCs w:val="20"/>
      <w:lang w:val="en-US" w:eastAsia="en-US" w:bidi="ar-SA"/>
    </w:rPr>
  </w:style>
  <w:style w:type="paragraph" w:styleId="NormalWeb">
    <w:name w:val="Normal (Web)"/>
    <w:basedOn w:val="Normal"/>
    <w:uiPriority w:val="99"/>
    <w:unhideWhenUsed/>
    <w:rsid w:val="009317D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specs-left">
    <w:name w:val="specs-left"/>
    <w:basedOn w:val="DefaultParagraphFont"/>
    <w:rsid w:val="009317DD"/>
  </w:style>
  <w:style w:type="character" w:customStyle="1" w:styleId="specs-right">
    <w:name w:val="specs-right"/>
    <w:basedOn w:val="DefaultParagraphFont"/>
    <w:rsid w:val="00931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6513">
      <w:bodyDiv w:val="1"/>
      <w:marLeft w:val="0"/>
      <w:marRight w:val="0"/>
      <w:marTop w:val="0"/>
      <w:marBottom w:val="0"/>
      <w:divBdr>
        <w:top w:val="none" w:sz="0" w:space="0" w:color="auto"/>
        <w:left w:val="none" w:sz="0" w:space="0" w:color="auto"/>
        <w:bottom w:val="none" w:sz="0" w:space="0" w:color="auto"/>
        <w:right w:val="none" w:sz="0" w:space="0" w:color="auto"/>
      </w:divBdr>
      <w:divsChild>
        <w:div w:id="1528370281">
          <w:marLeft w:val="0"/>
          <w:marRight w:val="0"/>
          <w:marTop w:val="0"/>
          <w:marBottom w:val="0"/>
          <w:divBdr>
            <w:top w:val="none" w:sz="0" w:space="0" w:color="auto"/>
            <w:left w:val="none" w:sz="0" w:space="0" w:color="auto"/>
            <w:bottom w:val="none" w:sz="0" w:space="0" w:color="auto"/>
            <w:right w:val="none" w:sz="0" w:space="0" w:color="auto"/>
          </w:divBdr>
        </w:div>
      </w:divsChild>
    </w:div>
    <w:div w:id="341057801">
      <w:bodyDiv w:val="1"/>
      <w:marLeft w:val="0"/>
      <w:marRight w:val="0"/>
      <w:marTop w:val="0"/>
      <w:marBottom w:val="0"/>
      <w:divBdr>
        <w:top w:val="none" w:sz="0" w:space="0" w:color="auto"/>
        <w:left w:val="none" w:sz="0" w:space="0" w:color="auto"/>
        <w:bottom w:val="none" w:sz="0" w:space="0" w:color="auto"/>
        <w:right w:val="none" w:sz="0" w:space="0" w:color="auto"/>
      </w:divBdr>
    </w:div>
    <w:div w:id="381832993">
      <w:bodyDiv w:val="1"/>
      <w:marLeft w:val="0"/>
      <w:marRight w:val="0"/>
      <w:marTop w:val="0"/>
      <w:marBottom w:val="0"/>
      <w:divBdr>
        <w:top w:val="none" w:sz="0" w:space="0" w:color="auto"/>
        <w:left w:val="none" w:sz="0" w:space="0" w:color="auto"/>
        <w:bottom w:val="none" w:sz="0" w:space="0" w:color="auto"/>
        <w:right w:val="none" w:sz="0" w:space="0" w:color="auto"/>
      </w:divBdr>
      <w:divsChild>
        <w:div w:id="331445997">
          <w:marLeft w:val="0"/>
          <w:marRight w:val="0"/>
          <w:marTop w:val="0"/>
          <w:marBottom w:val="0"/>
          <w:divBdr>
            <w:top w:val="none" w:sz="0" w:space="0" w:color="auto"/>
            <w:left w:val="none" w:sz="0" w:space="0" w:color="auto"/>
            <w:bottom w:val="none" w:sz="0" w:space="0" w:color="auto"/>
            <w:right w:val="none" w:sz="0" w:space="0" w:color="auto"/>
          </w:divBdr>
        </w:div>
      </w:divsChild>
    </w:div>
    <w:div w:id="461732660">
      <w:bodyDiv w:val="1"/>
      <w:marLeft w:val="0"/>
      <w:marRight w:val="0"/>
      <w:marTop w:val="0"/>
      <w:marBottom w:val="0"/>
      <w:divBdr>
        <w:top w:val="none" w:sz="0" w:space="0" w:color="auto"/>
        <w:left w:val="none" w:sz="0" w:space="0" w:color="auto"/>
        <w:bottom w:val="none" w:sz="0" w:space="0" w:color="auto"/>
        <w:right w:val="none" w:sz="0" w:space="0" w:color="auto"/>
      </w:divBdr>
    </w:div>
    <w:div w:id="720447766">
      <w:bodyDiv w:val="1"/>
      <w:marLeft w:val="0"/>
      <w:marRight w:val="0"/>
      <w:marTop w:val="0"/>
      <w:marBottom w:val="0"/>
      <w:divBdr>
        <w:top w:val="none" w:sz="0" w:space="0" w:color="auto"/>
        <w:left w:val="none" w:sz="0" w:space="0" w:color="auto"/>
        <w:bottom w:val="none" w:sz="0" w:space="0" w:color="auto"/>
        <w:right w:val="none" w:sz="0" w:space="0" w:color="auto"/>
      </w:divBdr>
    </w:div>
    <w:div w:id="786511198">
      <w:bodyDiv w:val="1"/>
      <w:marLeft w:val="0"/>
      <w:marRight w:val="0"/>
      <w:marTop w:val="0"/>
      <w:marBottom w:val="0"/>
      <w:divBdr>
        <w:top w:val="none" w:sz="0" w:space="0" w:color="auto"/>
        <w:left w:val="none" w:sz="0" w:space="0" w:color="auto"/>
        <w:bottom w:val="none" w:sz="0" w:space="0" w:color="auto"/>
        <w:right w:val="none" w:sz="0" w:space="0" w:color="auto"/>
      </w:divBdr>
    </w:div>
    <w:div w:id="1049650039">
      <w:bodyDiv w:val="1"/>
      <w:marLeft w:val="0"/>
      <w:marRight w:val="0"/>
      <w:marTop w:val="0"/>
      <w:marBottom w:val="0"/>
      <w:divBdr>
        <w:top w:val="none" w:sz="0" w:space="0" w:color="auto"/>
        <w:left w:val="none" w:sz="0" w:space="0" w:color="auto"/>
        <w:bottom w:val="none" w:sz="0" w:space="0" w:color="auto"/>
        <w:right w:val="none" w:sz="0" w:space="0" w:color="auto"/>
      </w:divBdr>
    </w:div>
    <w:div w:id="1134638922">
      <w:bodyDiv w:val="1"/>
      <w:marLeft w:val="0"/>
      <w:marRight w:val="0"/>
      <w:marTop w:val="0"/>
      <w:marBottom w:val="0"/>
      <w:divBdr>
        <w:top w:val="none" w:sz="0" w:space="0" w:color="auto"/>
        <w:left w:val="none" w:sz="0" w:space="0" w:color="auto"/>
        <w:bottom w:val="none" w:sz="0" w:space="0" w:color="auto"/>
        <w:right w:val="none" w:sz="0" w:space="0" w:color="auto"/>
      </w:divBdr>
    </w:div>
    <w:div w:id="1258517186">
      <w:bodyDiv w:val="1"/>
      <w:marLeft w:val="0"/>
      <w:marRight w:val="0"/>
      <w:marTop w:val="0"/>
      <w:marBottom w:val="0"/>
      <w:divBdr>
        <w:top w:val="none" w:sz="0" w:space="0" w:color="auto"/>
        <w:left w:val="none" w:sz="0" w:space="0" w:color="auto"/>
        <w:bottom w:val="none" w:sz="0" w:space="0" w:color="auto"/>
        <w:right w:val="none" w:sz="0" w:space="0" w:color="auto"/>
      </w:divBdr>
    </w:div>
    <w:div w:id="1362896050">
      <w:bodyDiv w:val="1"/>
      <w:marLeft w:val="0"/>
      <w:marRight w:val="0"/>
      <w:marTop w:val="0"/>
      <w:marBottom w:val="0"/>
      <w:divBdr>
        <w:top w:val="none" w:sz="0" w:space="0" w:color="auto"/>
        <w:left w:val="none" w:sz="0" w:space="0" w:color="auto"/>
        <w:bottom w:val="none" w:sz="0" w:space="0" w:color="auto"/>
        <w:right w:val="none" w:sz="0" w:space="0" w:color="auto"/>
      </w:divBdr>
    </w:div>
    <w:div w:id="1393770027">
      <w:bodyDiv w:val="1"/>
      <w:marLeft w:val="0"/>
      <w:marRight w:val="0"/>
      <w:marTop w:val="0"/>
      <w:marBottom w:val="0"/>
      <w:divBdr>
        <w:top w:val="none" w:sz="0" w:space="0" w:color="auto"/>
        <w:left w:val="none" w:sz="0" w:space="0" w:color="auto"/>
        <w:bottom w:val="none" w:sz="0" w:space="0" w:color="auto"/>
        <w:right w:val="none" w:sz="0" w:space="0" w:color="auto"/>
      </w:divBdr>
    </w:div>
    <w:div w:id="1485271513">
      <w:bodyDiv w:val="1"/>
      <w:marLeft w:val="0"/>
      <w:marRight w:val="0"/>
      <w:marTop w:val="0"/>
      <w:marBottom w:val="0"/>
      <w:divBdr>
        <w:top w:val="none" w:sz="0" w:space="0" w:color="auto"/>
        <w:left w:val="none" w:sz="0" w:space="0" w:color="auto"/>
        <w:bottom w:val="none" w:sz="0" w:space="0" w:color="auto"/>
        <w:right w:val="none" w:sz="0" w:space="0" w:color="auto"/>
      </w:divBdr>
    </w:div>
    <w:div w:id="1664506470">
      <w:bodyDiv w:val="1"/>
      <w:marLeft w:val="0"/>
      <w:marRight w:val="0"/>
      <w:marTop w:val="0"/>
      <w:marBottom w:val="0"/>
      <w:divBdr>
        <w:top w:val="none" w:sz="0" w:space="0" w:color="auto"/>
        <w:left w:val="none" w:sz="0" w:space="0" w:color="auto"/>
        <w:bottom w:val="none" w:sz="0" w:space="0" w:color="auto"/>
        <w:right w:val="none" w:sz="0" w:space="0" w:color="auto"/>
      </w:divBdr>
    </w:div>
    <w:div w:id="1811898010">
      <w:bodyDiv w:val="1"/>
      <w:marLeft w:val="0"/>
      <w:marRight w:val="0"/>
      <w:marTop w:val="0"/>
      <w:marBottom w:val="0"/>
      <w:divBdr>
        <w:top w:val="none" w:sz="0" w:space="0" w:color="auto"/>
        <w:left w:val="none" w:sz="0" w:space="0" w:color="auto"/>
        <w:bottom w:val="none" w:sz="0" w:space="0" w:color="auto"/>
        <w:right w:val="none" w:sz="0" w:space="0" w:color="auto"/>
      </w:divBdr>
    </w:div>
    <w:div w:id="1863980619">
      <w:bodyDiv w:val="1"/>
      <w:marLeft w:val="0"/>
      <w:marRight w:val="0"/>
      <w:marTop w:val="0"/>
      <w:marBottom w:val="0"/>
      <w:divBdr>
        <w:top w:val="none" w:sz="0" w:space="0" w:color="auto"/>
        <w:left w:val="none" w:sz="0" w:space="0" w:color="auto"/>
        <w:bottom w:val="none" w:sz="0" w:space="0" w:color="auto"/>
        <w:right w:val="none" w:sz="0" w:space="0" w:color="auto"/>
      </w:divBdr>
    </w:div>
    <w:div w:id="1903906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ptshop.com.vn/tin-tuc/danh-gia/nhua-abs-1370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ptshop.com.vn/tin-tuc/danh-gia/moi-thu-ban-can-biet-ve-nhua-pp-polypropylene-1371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6F220-8671-41C3-B1AF-18B43AEF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11</Pages>
  <Words>2763</Words>
  <Characters>15753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 26bK</dc:creator>
  <cp:lastModifiedBy>Administrator</cp:lastModifiedBy>
  <cp:revision>462</cp:revision>
  <cp:lastPrinted>2025-04-09T05:17:00Z</cp:lastPrinted>
  <dcterms:created xsi:type="dcterms:W3CDTF">2024-07-06T02:38:00Z</dcterms:created>
  <dcterms:modified xsi:type="dcterms:W3CDTF">2025-04-09T10:00:00Z</dcterms:modified>
</cp:coreProperties>
</file>